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05C63" w14:textId="77777777" w:rsidR="00D5294C" w:rsidRDefault="00651A37" w:rsidP="004B7FDB">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 xml:space="preserve">Приложение </w:t>
      </w:r>
    </w:p>
    <w:p w14:paraId="7F6A1988" w14:textId="7DD5398C" w:rsidR="00651A37" w:rsidRPr="008146F6" w:rsidRDefault="00651A37" w:rsidP="004B7FDB">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к постановлению</w:t>
      </w:r>
    </w:p>
    <w:p w14:paraId="45862CC3" w14:textId="77777777" w:rsidR="00651A37" w:rsidRPr="008146F6" w:rsidRDefault="00651A37" w:rsidP="00651A37">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Администрации города Норильска</w:t>
      </w:r>
    </w:p>
    <w:p w14:paraId="7294F796" w14:textId="3BAA32B2" w:rsidR="00651A37" w:rsidRPr="008146F6" w:rsidRDefault="00651A37" w:rsidP="004B7FDB">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 xml:space="preserve">от </w:t>
      </w:r>
      <w:r w:rsidR="00F81C99">
        <w:rPr>
          <w:rFonts w:ascii="Times New Roman" w:hAnsi="Times New Roman" w:cs="Times New Roman"/>
          <w:sz w:val="26"/>
          <w:szCs w:val="26"/>
        </w:rPr>
        <w:t>12.12.</w:t>
      </w:r>
      <w:r w:rsidRPr="008146F6">
        <w:rPr>
          <w:rFonts w:ascii="Times New Roman" w:hAnsi="Times New Roman" w:cs="Times New Roman"/>
          <w:sz w:val="26"/>
          <w:szCs w:val="26"/>
        </w:rPr>
        <w:t xml:space="preserve">2018 № </w:t>
      </w:r>
      <w:r w:rsidR="00F81C99">
        <w:rPr>
          <w:rFonts w:ascii="Times New Roman" w:hAnsi="Times New Roman" w:cs="Times New Roman"/>
          <w:sz w:val="26"/>
          <w:szCs w:val="26"/>
        </w:rPr>
        <w:t>501</w:t>
      </w:r>
      <w:bookmarkStart w:id="0" w:name="_GoBack"/>
      <w:bookmarkEnd w:id="0"/>
    </w:p>
    <w:p w14:paraId="246284FF" w14:textId="77777777" w:rsidR="00651A37" w:rsidRPr="008146F6" w:rsidRDefault="00651A37" w:rsidP="004B7FDB">
      <w:pPr>
        <w:pStyle w:val="ConsPlusNormal"/>
        <w:ind w:left="4956"/>
        <w:rPr>
          <w:rFonts w:ascii="Times New Roman" w:hAnsi="Times New Roman" w:cs="Times New Roman"/>
          <w:sz w:val="26"/>
          <w:szCs w:val="26"/>
        </w:rPr>
      </w:pPr>
    </w:p>
    <w:p w14:paraId="780DAC2A" w14:textId="7FF72B20" w:rsidR="00D5294C" w:rsidRDefault="004B7FDB" w:rsidP="004B7FDB">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У</w:t>
      </w:r>
      <w:r w:rsidR="00D5294C">
        <w:rPr>
          <w:rFonts w:ascii="Times New Roman" w:hAnsi="Times New Roman" w:cs="Times New Roman"/>
          <w:sz w:val="26"/>
          <w:szCs w:val="26"/>
        </w:rPr>
        <w:t>ТВЕРЖДЕНА</w:t>
      </w:r>
      <w:r w:rsidR="00651A37" w:rsidRPr="008146F6">
        <w:rPr>
          <w:rFonts w:ascii="Times New Roman" w:hAnsi="Times New Roman" w:cs="Times New Roman"/>
          <w:sz w:val="26"/>
          <w:szCs w:val="26"/>
        </w:rPr>
        <w:t xml:space="preserve"> </w:t>
      </w:r>
    </w:p>
    <w:p w14:paraId="665FD553" w14:textId="3F92AE49" w:rsidR="004B7FDB" w:rsidRPr="008146F6" w:rsidRDefault="004B7FDB" w:rsidP="004B7FDB">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 xml:space="preserve">постановлением </w:t>
      </w:r>
    </w:p>
    <w:p w14:paraId="0587B3B0" w14:textId="77777777" w:rsidR="004B7FDB" w:rsidRPr="008146F6" w:rsidRDefault="004B7FDB" w:rsidP="004B7FDB">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Администрации города Норильска</w:t>
      </w:r>
    </w:p>
    <w:p w14:paraId="77AB7666" w14:textId="73D2F767" w:rsidR="0045141E" w:rsidRPr="008146F6" w:rsidRDefault="004B7FDB" w:rsidP="004B7FDB">
      <w:pPr>
        <w:pStyle w:val="ConsPlusNormal"/>
        <w:ind w:left="4956"/>
        <w:rPr>
          <w:rFonts w:ascii="Times New Roman" w:hAnsi="Times New Roman" w:cs="Times New Roman"/>
          <w:sz w:val="26"/>
          <w:szCs w:val="26"/>
        </w:rPr>
      </w:pPr>
      <w:r w:rsidRPr="008146F6">
        <w:rPr>
          <w:rFonts w:ascii="Times New Roman" w:hAnsi="Times New Roman" w:cs="Times New Roman"/>
          <w:sz w:val="26"/>
          <w:szCs w:val="26"/>
        </w:rPr>
        <w:t xml:space="preserve">от </w:t>
      </w:r>
      <w:r w:rsidR="00651A37" w:rsidRPr="008146F6">
        <w:rPr>
          <w:rFonts w:ascii="Times New Roman" w:hAnsi="Times New Roman" w:cs="Times New Roman"/>
          <w:sz w:val="26"/>
          <w:szCs w:val="26"/>
        </w:rPr>
        <w:t>30.11.2016</w:t>
      </w:r>
      <w:r w:rsidRPr="008146F6">
        <w:rPr>
          <w:rFonts w:ascii="Times New Roman" w:hAnsi="Times New Roman" w:cs="Times New Roman"/>
          <w:sz w:val="26"/>
          <w:szCs w:val="26"/>
        </w:rPr>
        <w:t xml:space="preserve"> №</w:t>
      </w:r>
      <w:r w:rsidR="000F64B0" w:rsidRPr="008146F6">
        <w:rPr>
          <w:rFonts w:ascii="Times New Roman" w:hAnsi="Times New Roman" w:cs="Times New Roman"/>
          <w:sz w:val="26"/>
          <w:szCs w:val="26"/>
        </w:rPr>
        <w:t xml:space="preserve"> </w:t>
      </w:r>
      <w:r w:rsidR="00651A37" w:rsidRPr="008146F6">
        <w:rPr>
          <w:rFonts w:ascii="Times New Roman" w:hAnsi="Times New Roman" w:cs="Times New Roman"/>
          <w:sz w:val="26"/>
          <w:szCs w:val="26"/>
        </w:rPr>
        <w:t>574</w:t>
      </w:r>
    </w:p>
    <w:p w14:paraId="07EA174D" w14:textId="77777777" w:rsidR="0045141E" w:rsidRPr="008146F6" w:rsidRDefault="0045141E">
      <w:pPr>
        <w:pStyle w:val="ConsPlusNormal"/>
        <w:jc w:val="center"/>
        <w:rPr>
          <w:rFonts w:ascii="Times New Roman" w:hAnsi="Times New Roman" w:cs="Times New Roman"/>
          <w:sz w:val="26"/>
          <w:szCs w:val="26"/>
        </w:rPr>
      </w:pPr>
    </w:p>
    <w:p w14:paraId="1AE74072" w14:textId="77777777" w:rsidR="00ED6A3F" w:rsidRPr="008146F6" w:rsidRDefault="00ED6A3F">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1. ПАСПОРТ</w:t>
      </w:r>
    </w:p>
    <w:p w14:paraId="7AB2C24C" w14:textId="74613678" w:rsidR="00ED6A3F" w:rsidRPr="008146F6" w:rsidRDefault="00ED6A3F">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 xml:space="preserve">МУНИЦИПАЛЬНОЙ ПРОГРАММЫ </w:t>
      </w:r>
      <w:r w:rsidR="00F61DCB" w:rsidRPr="008146F6">
        <w:rPr>
          <w:rFonts w:ascii="Times New Roman" w:hAnsi="Times New Roman" w:cs="Times New Roman"/>
          <w:sz w:val="26"/>
          <w:szCs w:val="26"/>
        </w:rPr>
        <w:t>«</w:t>
      </w:r>
      <w:r w:rsidRPr="008146F6">
        <w:rPr>
          <w:rFonts w:ascii="Times New Roman" w:hAnsi="Times New Roman" w:cs="Times New Roman"/>
          <w:sz w:val="26"/>
          <w:szCs w:val="26"/>
        </w:rPr>
        <w:t>РАЗВИТИЕ ФИЗИЧЕСКОЙ КУЛЬТУРЫ И СПОРТА</w:t>
      </w:r>
      <w:r w:rsidR="00F61DCB" w:rsidRPr="008146F6">
        <w:rPr>
          <w:rFonts w:ascii="Times New Roman" w:hAnsi="Times New Roman" w:cs="Times New Roman"/>
          <w:sz w:val="26"/>
          <w:szCs w:val="26"/>
        </w:rPr>
        <w:t>»</w:t>
      </w:r>
      <w:r w:rsidRPr="008146F6">
        <w:rPr>
          <w:rFonts w:ascii="Times New Roman" w:hAnsi="Times New Roman" w:cs="Times New Roman"/>
          <w:sz w:val="26"/>
          <w:szCs w:val="26"/>
        </w:rPr>
        <w:t xml:space="preserve"> НА 2017 - </w:t>
      </w:r>
      <w:r w:rsidR="00BE3F76" w:rsidRPr="008146F6">
        <w:rPr>
          <w:rFonts w:ascii="Times New Roman" w:hAnsi="Times New Roman" w:cs="Times New Roman"/>
          <w:sz w:val="26"/>
          <w:szCs w:val="26"/>
        </w:rPr>
        <w:t xml:space="preserve">2021 </w:t>
      </w:r>
      <w:r w:rsidRPr="008146F6">
        <w:rPr>
          <w:rFonts w:ascii="Times New Roman" w:hAnsi="Times New Roman" w:cs="Times New Roman"/>
          <w:sz w:val="26"/>
          <w:szCs w:val="26"/>
        </w:rPr>
        <w:t>ГОДЫ</w:t>
      </w:r>
      <w:r w:rsidR="00CA39C1" w:rsidRPr="008146F6">
        <w:rPr>
          <w:rFonts w:ascii="Times New Roman" w:hAnsi="Times New Roman" w:cs="Times New Roman"/>
          <w:sz w:val="26"/>
          <w:szCs w:val="26"/>
        </w:rPr>
        <w:t xml:space="preserve"> </w:t>
      </w:r>
      <w:r w:rsidRPr="008146F6">
        <w:rPr>
          <w:rFonts w:ascii="Times New Roman" w:hAnsi="Times New Roman" w:cs="Times New Roman"/>
          <w:sz w:val="26"/>
          <w:szCs w:val="26"/>
        </w:rPr>
        <w:t>(далее - МП)</w:t>
      </w:r>
    </w:p>
    <w:p w14:paraId="307729F8" w14:textId="77777777" w:rsidR="000F64B0" w:rsidRPr="008146F6" w:rsidRDefault="000F64B0" w:rsidP="000F64B0">
      <w:pPr>
        <w:pStyle w:val="ConsPlusNormal"/>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F418E5" w:rsidRPr="008146F6" w14:paraId="47B539AB" w14:textId="77777777" w:rsidTr="006723FE">
        <w:tc>
          <w:tcPr>
            <w:tcW w:w="2324" w:type="dxa"/>
          </w:tcPr>
          <w:p w14:paraId="1BA8EA6D"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7257" w:type="dxa"/>
          </w:tcPr>
          <w:p w14:paraId="3A36144A" w14:textId="77777777" w:rsidR="00F418E5" w:rsidRPr="008146F6" w:rsidRDefault="00F81C99" w:rsidP="006723FE">
            <w:pPr>
              <w:pStyle w:val="ConsPlusNormal"/>
              <w:jc w:val="both"/>
              <w:rPr>
                <w:rFonts w:ascii="Times New Roman" w:hAnsi="Times New Roman" w:cs="Times New Roman"/>
                <w:sz w:val="26"/>
                <w:szCs w:val="26"/>
              </w:rPr>
            </w:pPr>
            <w:hyperlink r:id="rId6" w:history="1">
              <w:r w:rsidR="00F418E5" w:rsidRPr="008146F6">
                <w:rPr>
                  <w:rFonts w:ascii="Times New Roman" w:hAnsi="Times New Roman" w:cs="Times New Roman"/>
                  <w:sz w:val="26"/>
                  <w:szCs w:val="26"/>
                </w:rPr>
                <w:t>Распоряжение</w:t>
              </w:r>
            </w:hyperlink>
            <w:r w:rsidR="00F418E5" w:rsidRPr="008146F6">
              <w:rPr>
                <w:rFonts w:ascii="Times New Roman" w:hAnsi="Times New Roman" w:cs="Times New Roman"/>
                <w:sz w:val="26"/>
                <w:szCs w:val="26"/>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tc>
      </w:tr>
      <w:tr w:rsidR="00F418E5" w:rsidRPr="008146F6" w14:paraId="480F7899" w14:textId="77777777" w:rsidTr="006723FE">
        <w:tc>
          <w:tcPr>
            <w:tcW w:w="2324" w:type="dxa"/>
          </w:tcPr>
          <w:p w14:paraId="0E722659"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Заказчик МП</w:t>
            </w:r>
          </w:p>
        </w:tc>
        <w:tc>
          <w:tcPr>
            <w:tcW w:w="7257" w:type="dxa"/>
          </w:tcPr>
          <w:p w14:paraId="4C35D3E9"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Администрация города Норильска.</w:t>
            </w:r>
          </w:p>
        </w:tc>
      </w:tr>
      <w:tr w:rsidR="00F418E5" w:rsidRPr="008146F6" w14:paraId="72D20881" w14:textId="77777777" w:rsidTr="006723FE">
        <w:tc>
          <w:tcPr>
            <w:tcW w:w="2324" w:type="dxa"/>
          </w:tcPr>
          <w:p w14:paraId="14924F17"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Ответственный исполнитель (разработчик) МП</w:t>
            </w:r>
          </w:p>
        </w:tc>
        <w:tc>
          <w:tcPr>
            <w:tcW w:w="7257" w:type="dxa"/>
          </w:tcPr>
          <w:p w14:paraId="4BF0E019"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Управление по спорту Администрации города Норильска.</w:t>
            </w:r>
          </w:p>
        </w:tc>
      </w:tr>
      <w:tr w:rsidR="00F418E5" w:rsidRPr="008146F6" w14:paraId="074A6234" w14:textId="77777777" w:rsidTr="006723FE">
        <w:tblPrEx>
          <w:tblBorders>
            <w:insideH w:val="nil"/>
          </w:tblBorders>
        </w:tblPrEx>
        <w:tc>
          <w:tcPr>
            <w:tcW w:w="2324" w:type="dxa"/>
            <w:tcBorders>
              <w:bottom w:val="nil"/>
            </w:tcBorders>
          </w:tcPr>
          <w:p w14:paraId="7E9D2C81"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Участник МП</w:t>
            </w:r>
          </w:p>
        </w:tc>
        <w:tc>
          <w:tcPr>
            <w:tcW w:w="7257" w:type="dxa"/>
            <w:tcBorders>
              <w:bottom w:val="nil"/>
            </w:tcBorders>
          </w:tcPr>
          <w:p w14:paraId="6EC14393"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Муниципальные учреждения, подведомственные Управлению по спорту Администрации города Норильска.</w:t>
            </w:r>
          </w:p>
        </w:tc>
      </w:tr>
      <w:tr w:rsidR="00F418E5" w:rsidRPr="008146F6" w14:paraId="7CD6C160" w14:textId="77777777" w:rsidTr="006723FE">
        <w:tc>
          <w:tcPr>
            <w:tcW w:w="2324" w:type="dxa"/>
          </w:tcPr>
          <w:p w14:paraId="4BA62BD9"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Подпрограммы МП и отдельные мероприятия МП</w:t>
            </w:r>
          </w:p>
        </w:tc>
        <w:tc>
          <w:tcPr>
            <w:tcW w:w="7257" w:type="dxa"/>
          </w:tcPr>
          <w:p w14:paraId="40ECFE32" w14:textId="77777777" w:rsidR="00F418E5" w:rsidRPr="008146F6" w:rsidRDefault="00F81C99" w:rsidP="006723FE">
            <w:pPr>
              <w:pStyle w:val="ConsPlusNormal"/>
              <w:jc w:val="both"/>
              <w:rPr>
                <w:rFonts w:ascii="Times New Roman" w:hAnsi="Times New Roman" w:cs="Times New Roman"/>
                <w:sz w:val="26"/>
                <w:szCs w:val="26"/>
              </w:rPr>
            </w:pPr>
            <w:hyperlink w:anchor="P230" w:history="1">
              <w:r w:rsidR="00F418E5" w:rsidRPr="008146F6">
                <w:rPr>
                  <w:rFonts w:ascii="Times New Roman" w:hAnsi="Times New Roman" w:cs="Times New Roman"/>
                  <w:sz w:val="26"/>
                  <w:szCs w:val="26"/>
                </w:rPr>
                <w:t>1</w:t>
              </w:r>
            </w:hyperlink>
            <w:r w:rsidR="00F418E5" w:rsidRPr="008146F6">
              <w:rPr>
                <w:rFonts w:ascii="Times New Roman" w:hAnsi="Times New Roman" w:cs="Times New Roman"/>
                <w:sz w:val="26"/>
                <w:szCs w:val="26"/>
              </w:rPr>
              <w:t>. «Развитие массовой физической культуры и спорта».</w:t>
            </w:r>
          </w:p>
          <w:p w14:paraId="5EE0A040" w14:textId="798F3519" w:rsidR="00F418E5" w:rsidRPr="008146F6" w:rsidRDefault="00F81C99" w:rsidP="006723FE">
            <w:pPr>
              <w:pStyle w:val="ConsPlusNormal"/>
              <w:jc w:val="both"/>
              <w:rPr>
                <w:rFonts w:ascii="Times New Roman" w:hAnsi="Times New Roman" w:cs="Times New Roman"/>
                <w:sz w:val="26"/>
                <w:szCs w:val="26"/>
              </w:rPr>
            </w:pPr>
            <w:hyperlink w:anchor="P497" w:history="1">
              <w:r w:rsidR="00F418E5" w:rsidRPr="008146F6">
                <w:rPr>
                  <w:rFonts w:ascii="Times New Roman" w:hAnsi="Times New Roman" w:cs="Times New Roman"/>
                  <w:sz w:val="26"/>
                  <w:szCs w:val="26"/>
                </w:rPr>
                <w:t>2</w:t>
              </w:r>
            </w:hyperlink>
            <w:r w:rsidR="00F418E5" w:rsidRPr="008146F6">
              <w:rPr>
                <w:rFonts w:ascii="Times New Roman" w:hAnsi="Times New Roman" w:cs="Times New Roman"/>
                <w:sz w:val="26"/>
                <w:szCs w:val="26"/>
              </w:rPr>
              <w:t>.</w:t>
            </w:r>
            <w:r w:rsidR="006A73AB" w:rsidRPr="008146F6">
              <w:rPr>
                <w:rFonts w:ascii="Times New Roman" w:hAnsi="Times New Roman" w:cs="Times New Roman"/>
                <w:sz w:val="26"/>
                <w:szCs w:val="26"/>
              </w:rPr>
              <w:t xml:space="preserve"> «Развитие детско-юношеского спорта и системы спортивной подготовки»</w:t>
            </w:r>
            <w:r w:rsidR="00C1639C" w:rsidRPr="008146F6">
              <w:rPr>
                <w:rFonts w:ascii="Times New Roman" w:hAnsi="Times New Roman" w:cs="Times New Roman"/>
                <w:sz w:val="26"/>
                <w:szCs w:val="26"/>
              </w:rPr>
              <w:t>.</w:t>
            </w:r>
          </w:p>
          <w:p w14:paraId="6A709A27" w14:textId="77777777" w:rsidR="00F418E5" w:rsidRPr="008146F6" w:rsidRDefault="00F81C99" w:rsidP="006723FE">
            <w:pPr>
              <w:pStyle w:val="ConsPlusNormal"/>
              <w:jc w:val="both"/>
              <w:rPr>
                <w:rFonts w:ascii="Times New Roman" w:hAnsi="Times New Roman" w:cs="Times New Roman"/>
                <w:sz w:val="26"/>
                <w:szCs w:val="26"/>
              </w:rPr>
            </w:pPr>
            <w:hyperlink w:anchor="P636" w:history="1">
              <w:r w:rsidR="00F418E5" w:rsidRPr="008146F6">
                <w:rPr>
                  <w:rFonts w:ascii="Times New Roman" w:hAnsi="Times New Roman" w:cs="Times New Roman"/>
                  <w:sz w:val="26"/>
                  <w:szCs w:val="26"/>
                </w:rPr>
                <w:t>3</w:t>
              </w:r>
            </w:hyperlink>
            <w:r w:rsidR="00F418E5" w:rsidRPr="008146F6">
              <w:rPr>
                <w:rFonts w:ascii="Times New Roman" w:hAnsi="Times New Roman" w:cs="Times New Roman"/>
                <w:sz w:val="26"/>
                <w:szCs w:val="26"/>
              </w:rPr>
              <w:t>. «Обеспечение условий реализации муниципальной программы и прочие мероприятия».</w:t>
            </w:r>
          </w:p>
        </w:tc>
      </w:tr>
      <w:tr w:rsidR="00F418E5" w:rsidRPr="008146F6" w14:paraId="1BA39EC3" w14:textId="77777777" w:rsidTr="006723FE">
        <w:tc>
          <w:tcPr>
            <w:tcW w:w="2324" w:type="dxa"/>
          </w:tcPr>
          <w:p w14:paraId="55C57FB4"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Цели МП</w:t>
            </w:r>
          </w:p>
        </w:tc>
        <w:tc>
          <w:tcPr>
            <w:tcW w:w="7257" w:type="dxa"/>
          </w:tcPr>
          <w:p w14:paraId="14C0F1BD" w14:textId="0BE4BE43"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1. Создание условий для вовлечения всех слоев населения муниципального образования город Норильск</w:t>
            </w:r>
            <w:r w:rsidR="00D36DF7" w:rsidRPr="008146F6">
              <w:rPr>
                <w:rFonts w:ascii="Times New Roman" w:hAnsi="Times New Roman" w:cs="Times New Roman"/>
                <w:sz w:val="26"/>
                <w:szCs w:val="26"/>
              </w:rPr>
              <w:t xml:space="preserve"> </w:t>
            </w:r>
            <w:r w:rsidRPr="008146F6">
              <w:rPr>
                <w:rFonts w:ascii="Times New Roman" w:hAnsi="Times New Roman" w:cs="Times New Roman"/>
                <w:sz w:val="26"/>
                <w:szCs w:val="26"/>
              </w:rPr>
              <w:t>в систематические занятия физической культурой и спортом.</w:t>
            </w:r>
          </w:p>
          <w:p w14:paraId="49068EDD"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 Повышение безопасности поведения на дорогах среди учащихся общеобразовательных школ.</w:t>
            </w:r>
          </w:p>
        </w:tc>
      </w:tr>
      <w:tr w:rsidR="00F418E5" w:rsidRPr="008146F6" w14:paraId="5830DBDD" w14:textId="77777777" w:rsidTr="006723FE">
        <w:tc>
          <w:tcPr>
            <w:tcW w:w="2324" w:type="dxa"/>
          </w:tcPr>
          <w:p w14:paraId="6F0E5695"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Задачи МП</w:t>
            </w:r>
          </w:p>
        </w:tc>
        <w:tc>
          <w:tcPr>
            <w:tcW w:w="7257" w:type="dxa"/>
          </w:tcPr>
          <w:p w14:paraId="141C97BB" w14:textId="70AA8B35"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1. Обеспечение условий для развития физической культуры</w:t>
            </w:r>
            <w:r w:rsidR="00D36DF7" w:rsidRPr="008146F6">
              <w:rPr>
                <w:rFonts w:ascii="Times New Roman" w:hAnsi="Times New Roman" w:cs="Times New Roman"/>
                <w:sz w:val="26"/>
                <w:szCs w:val="26"/>
              </w:rPr>
              <w:t xml:space="preserve"> </w:t>
            </w:r>
            <w:r w:rsidRPr="008146F6">
              <w:rPr>
                <w:rFonts w:ascii="Times New Roman" w:hAnsi="Times New Roman" w:cs="Times New Roman"/>
                <w:sz w:val="26"/>
                <w:szCs w:val="26"/>
              </w:rPr>
              <w:t>и массового спорта на территории.</w:t>
            </w:r>
          </w:p>
          <w:p w14:paraId="27F58F51" w14:textId="2B56AC8B"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w:t>
            </w:r>
            <w:r w:rsidR="00C1639C" w:rsidRPr="008146F6">
              <w:rPr>
                <w:rFonts w:ascii="Times New Roman" w:hAnsi="Times New Roman" w:cs="Times New Roman"/>
                <w:sz w:val="26"/>
                <w:szCs w:val="26"/>
              </w:rPr>
              <w:t xml:space="preserve"> </w:t>
            </w:r>
            <w:r w:rsidR="006A73AB" w:rsidRPr="008146F6">
              <w:rPr>
                <w:rFonts w:ascii="Times New Roman" w:hAnsi="Times New Roman" w:cs="Times New Roman"/>
                <w:sz w:val="26"/>
                <w:szCs w:val="26"/>
              </w:rPr>
              <w:t xml:space="preserve">Создание условий для формирования системы спортивной подготовки </w:t>
            </w:r>
            <w:r w:rsidR="00F21DAA" w:rsidRPr="008146F6">
              <w:rPr>
                <w:rFonts w:ascii="Times New Roman" w:hAnsi="Times New Roman" w:cs="Times New Roman"/>
                <w:sz w:val="26"/>
                <w:szCs w:val="26"/>
              </w:rPr>
              <w:t>и подготовки</w:t>
            </w:r>
            <w:r w:rsidR="006A73AB" w:rsidRPr="008146F6">
              <w:rPr>
                <w:rFonts w:ascii="Times New Roman" w:hAnsi="Times New Roman" w:cs="Times New Roman"/>
                <w:sz w:val="26"/>
                <w:szCs w:val="26"/>
              </w:rPr>
              <w:t xml:space="preserve"> спортивного резерва.</w:t>
            </w:r>
          </w:p>
          <w:p w14:paraId="1287DA9D" w14:textId="5153D17C"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lastRenderedPageBreak/>
              <w:t xml:space="preserve">3. Обеспечение </w:t>
            </w:r>
            <w:r w:rsidR="007D6BBB" w:rsidRPr="008146F6">
              <w:rPr>
                <w:rFonts w:ascii="Times New Roman" w:hAnsi="Times New Roman" w:cs="Times New Roman"/>
                <w:sz w:val="26"/>
                <w:szCs w:val="26"/>
              </w:rPr>
              <w:t>дополнительного образования</w:t>
            </w:r>
            <w:r w:rsidRPr="008146F6">
              <w:rPr>
                <w:rFonts w:ascii="Times New Roman" w:hAnsi="Times New Roman" w:cs="Times New Roman"/>
                <w:sz w:val="26"/>
                <w:szCs w:val="26"/>
              </w:rPr>
              <w:t xml:space="preserve"> </w:t>
            </w:r>
            <w:r w:rsidR="007D6BBB" w:rsidRPr="008146F6">
              <w:rPr>
                <w:rFonts w:ascii="Times New Roman" w:hAnsi="Times New Roman" w:cs="Times New Roman"/>
                <w:sz w:val="26"/>
                <w:szCs w:val="26"/>
              </w:rPr>
              <w:t>в сфере безопасности дорожного движения учащимися общеобразовательных учреждений</w:t>
            </w:r>
            <w:r w:rsidRPr="008146F6">
              <w:rPr>
                <w:rFonts w:ascii="Times New Roman" w:hAnsi="Times New Roman" w:cs="Times New Roman"/>
                <w:sz w:val="26"/>
                <w:szCs w:val="26"/>
              </w:rPr>
              <w:t>.</w:t>
            </w:r>
          </w:p>
          <w:p w14:paraId="00DA77C1" w14:textId="1F8A9B53"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4. Создание условий для устойчивого функционирования</w:t>
            </w:r>
            <w:r w:rsidR="00D36DF7" w:rsidRPr="008146F6">
              <w:rPr>
                <w:rFonts w:ascii="Times New Roman" w:hAnsi="Times New Roman" w:cs="Times New Roman"/>
                <w:sz w:val="26"/>
                <w:szCs w:val="26"/>
              </w:rPr>
              <w:t xml:space="preserve"> </w:t>
            </w:r>
            <w:r w:rsidRPr="008146F6">
              <w:rPr>
                <w:rFonts w:ascii="Times New Roman" w:hAnsi="Times New Roman" w:cs="Times New Roman"/>
                <w:sz w:val="26"/>
                <w:szCs w:val="26"/>
              </w:rPr>
              <w:t>и развития отрасли «Спорт».</w:t>
            </w:r>
          </w:p>
        </w:tc>
      </w:tr>
      <w:tr w:rsidR="00F418E5" w:rsidRPr="008146F6" w14:paraId="32259836" w14:textId="77777777" w:rsidTr="006723FE">
        <w:tc>
          <w:tcPr>
            <w:tcW w:w="2324" w:type="dxa"/>
            <w:tcBorders>
              <w:bottom w:val="single" w:sz="4" w:space="0" w:color="auto"/>
            </w:tcBorders>
          </w:tcPr>
          <w:p w14:paraId="656F8254"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lastRenderedPageBreak/>
              <w:t>Срок реализации МП</w:t>
            </w:r>
          </w:p>
        </w:tc>
        <w:tc>
          <w:tcPr>
            <w:tcW w:w="7257" w:type="dxa"/>
            <w:tcBorders>
              <w:bottom w:val="single" w:sz="4" w:space="0" w:color="auto"/>
            </w:tcBorders>
          </w:tcPr>
          <w:p w14:paraId="01E7BC0B" w14:textId="11AE5662" w:rsidR="00F418E5" w:rsidRPr="008146F6" w:rsidRDefault="00F418E5" w:rsidP="00C1639C">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2017 –</w:t>
            </w:r>
            <w:r w:rsidR="00C1639C" w:rsidRPr="008146F6">
              <w:rPr>
                <w:rFonts w:ascii="Times New Roman" w:hAnsi="Times New Roman" w:cs="Times New Roman"/>
                <w:sz w:val="26"/>
                <w:szCs w:val="26"/>
              </w:rPr>
              <w:t xml:space="preserve"> </w:t>
            </w:r>
            <w:r w:rsidR="00BE3F76" w:rsidRPr="008146F6">
              <w:rPr>
                <w:rFonts w:ascii="Times New Roman" w:hAnsi="Times New Roman" w:cs="Times New Roman"/>
                <w:sz w:val="26"/>
                <w:szCs w:val="26"/>
              </w:rPr>
              <w:t xml:space="preserve">2021 </w:t>
            </w:r>
            <w:r w:rsidRPr="008146F6">
              <w:rPr>
                <w:rFonts w:ascii="Times New Roman" w:hAnsi="Times New Roman" w:cs="Times New Roman"/>
                <w:sz w:val="26"/>
                <w:szCs w:val="26"/>
              </w:rPr>
              <w:t>годы</w:t>
            </w:r>
            <w:r w:rsidR="00BE3F76" w:rsidRPr="008146F6">
              <w:rPr>
                <w:rFonts w:ascii="Times New Roman" w:hAnsi="Times New Roman" w:cs="Times New Roman"/>
                <w:sz w:val="26"/>
                <w:szCs w:val="26"/>
              </w:rPr>
              <w:t xml:space="preserve">. </w:t>
            </w:r>
          </w:p>
        </w:tc>
      </w:tr>
      <w:tr w:rsidR="00F418E5" w:rsidRPr="008146F6" w14:paraId="5498690A" w14:textId="77777777" w:rsidTr="006723FE">
        <w:tblPrEx>
          <w:tblBorders>
            <w:insideH w:val="nil"/>
          </w:tblBorders>
        </w:tblPrEx>
        <w:tc>
          <w:tcPr>
            <w:tcW w:w="2324" w:type="dxa"/>
            <w:tcBorders>
              <w:top w:val="single" w:sz="4" w:space="0" w:color="auto"/>
              <w:bottom w:val="single" w:sz="4" w:space="0" w:color="auto"/>
            </w:tcBorders>
          </w:tcPr>
          <w:p w14:paraId="674D1B85"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Объемы и источники финансирования МП по годам реализации (тыс. руб.)</w:t>
            </w:r>
          </w:p>
        </w:tc>
        <w:tc>
          <w:tcPr>
            <w:tcW w:w="7257" w:type="dxa"/>
            <w:tcBorders>
              <w:top w:val="single" w:sz="4" w:space="0" w:color="auto"/>
              <w:bottom w:val="single" w:sz="4" w:space="0" w:color="auto"/>
            </w:tcBorders>
          </w:tcPr>
          <w:p w14:paraId="35A37377" w14:textId="783C54CC"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Объем финансирования всего: </w:t>
            </w:r>
            <w:r w:rsidR="00612923">
              <w:rPr>
                <w:rFonts w:ascii="Times New Roman" w:hAnsi="Times New Roman" w:cs="Times New Roman"/>
                <w:sz w:val="26"/>
                <w:szCs w:val="26"/>
              </w:rPr>
              <w:t>4 507 308,8</w:t>
            </w:r>
            <w:r w:rsidRPr="008146F6">
              <w:rPr>
                <w:rFonts w:ascii="Times New Roman" w:hAnsi="Times New Roman" w:cs="Times New Roman"/>
                <w:sz w:val="26"/>
                <w:szCs w:val="26"/>
              </w:rPr>
              <w:t xml:space="preserve"> тыс. руб.,</w:t>
            </w:r>
          </w:p>
          <w:p w14:paraId="5A9164E9" w14:textId="77777777"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в том числе по источникам:</w:t>
            </w:r>
          </w:p>
          <w:p w14:paraId="16D91FD4" w14:textId="1E9162DF"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местный бюджет – </w:t>
            </w:r>
            <w:r w:rsidR="00612923">
              <w:rPr>
                <w:rFonts w:ascii="Times New Roman" w:hAnsi="Times New Roman" w:cs="Times New Roman"/>
                <w:sz w:val="26"/>
                <w:szCs w:val="26"/>
              </w:rPr>
              <w:t>911 559,2</w:t>
            </w:r>
            <w:r w:rsidRPr="008146F6">
              <w:rPr>
                <w:rFonts w:ascii="Times New Roman" w:hAnsi="Times New Roman" w:cs="Times New Roman"/>
                <w:sz w:val="26"/>
                <w:szCs w:val="26"/>
              </w:rPr>
              <w:t xml:space="preserve"> тыс. руб.</w:t>
            </w:r>
          </w:p>
          <w:p w14:paraId="22A6D20C" w14:textId="37F74ABA"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краевой бюджет – </w:t>
            </w:r>
            <w:r w:rsidR="00612923">
              <w:rPr>
                <w:rFonts w:ascii="Times New Roman" w:hAnsi="Times New Roman" w:cs="Times New Roman"/>
                <w:sz w:val="26"/>
                <w:szCs w:val="26"/>
              </w:rPr>
              <w:t>3 082 208,1</w:t>
            </w:r>
            <w:r w:rsidRPr="008146F6">
              <w:rPr>
                <w:rFonts w:ascii="Times New Roman" w:hAnsi="Times New Roman" w:cs="Times New Roman"/>
                <w:sz w:val="26"/>
                <w:szCs w:val="26"/>
              </w:rPr>
              <w:t xml:space="preserve"> тыс. руб.</w:t>
            </w:r>
          </w:p>
          <w:p w14:paraId="74D4DB84" w14:textId="3FF2D19A"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внебюджетные средства – </w:t>
            </w:r>
            <w:r w:rsidR="00612923">
              <w:rPr>
                <w:rFonts w:ascii="Times New Roman" w:hAnsi="Times New Roman" w:cs="Times New Roman"/>
                <w:sz w:val="26"/>
                <w:szCs w:val="26"/>
              </w:rPr>
              <w:t>513 541,5</w:t>
            </w:r>
            <w:r w:rsidRPr="008146F6">
              <w:rPr>
                <w:rFonts w:ascii="Times New Roman" w:hAnsi="Times New Roman" w:cs="Times New Roman"/>
                <w:sz w:val="26"/>
                <w:szCs w:val="26"/>
              </w:rPr>
              <w:t xml:space="preserve"> тыс. руб.</w:t>
            </w:r>
          </w:p>
          <w:p w14:paraId="24F649E5" w14:textId="77777777"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в том числе:</w:t>
            </w:r>
          </w:p>
          <w:p w14:paraId="652C763C"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2017 год всего: 854 725,7 тыс. руб.</w:t>
            </w:r>
          </w:p>
          <w:p w14:paraId="75C0B5DC"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172 952,7 тыс. руб.</w:t>
            </w:r>
          </w:p>
          <w:p w14:paraId="7D0D9F7F"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590 042,9 тыс. руб.</w:t>
            </w:r>
          </w:p>
          <w:p w14:paraId="0EACBE9B"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91 730,1 тыс. руб.</w:t>
            </w:r>
          </w:p>
          <w:p w14:paraId="1418F057"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2018 год всего: 942 666,2 тыс. руб.</w:t>
            </w:r>
          </w:p>
          <w:p w14:paraId="1BC8FDA5"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203 083,3 тыс. руб.</w:t>
            </w:r>
          </w:p>
          <w:p w14:paraId="08B753B9"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638 443,0 тыс. руб.</w:t>
            </w:r>
          </w:p>
          <w:p w14:paraId="7C139D32"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101 139,9 тыс. руб.</w:t>
            </w:r>
          </w:p>
          <w:p w14:paraId="178281D3"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2019 год всего: 910 171,0 тыс. руб.</w:t>
            </w:r>
          </w:p>
          <w:p w14:paraId="04BB3C78"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185 373,1 тыс. руб.</w:t>
            </w:r>
          </w:p>
          <w:p w14:paraId="1E0B7FA4"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617 907,4 тыс. руб.</w:t>
            </w:r>
          </w:p>
          <w:p w14:paraId="3A2C8B53"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106 890,5 тыс. руб.</w:t>
            </w:r>
          </w:p>
          <w:p w14:paraId="59E9B356"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2020 год всего: 898 088,3 тыс. руб.</w:t>
            </w:r>
          </w:p>
          <w:p w14:paraId="7591CF51"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173 290,4 тыс. руб.</w:t>
            </w:r>
          </w:p>
          <w:p w14:paraId="75CB57E6"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617 907,4 тыс. руб.</w:t>
            </w:r>
          </w:p>
          <w:p w14:paraId="14F80DF7"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106 890,5 тыс. руб.</w:t>
            </w:r>
          </w:p>
          <w:p w14:paraId="0B3C7681"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2021 год всего: 901 657,6 тыс. руб.</w:t>
            </w:r>
          </w:p>
          <w:p w14:paraId="299AE810"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176 859,7 тыс. руб.</w:t>
            </w:r>
          </w:p>
          <w:p w14:paraId="36C5864E"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617 907,4 тыс. руб.</w:t>
            </w:r>
          </w:p>
          <w:p w14:paraId="52BE25AB"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106 890,5 тыс. руб.</w:t>
            </w:r>
          </w:p>
          <w:p w14:paraId="3AC5E2BE" w14:textId="24894FC6" w:rsidR="007E2FBE" w:rsidRPr="008146F6" w:rsidRDefault="00D36DF7" w:rsidP="00D36DF7">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F418E5" w:rsidRPr="008146F6" w14:paraId="7370A0D0" w14:textId="77777777" w:rsidTr="006723FE">
        <w:tblPrEx>
          <w:tblBorders>
            <w:insideH w:val="nil"/>
          </w:tblBorders>
        </w:tblPrEx>
        <w:tc>
          <w:tcPr>
            <w:tcW w:w="2324" w:type="dxa"/>
            <w:tcBorders>
              <w:top w:val="single" w:sz="4" w:space="0" w:color="auto"/>
              <w:left w:val="single" w:sz="4" w:space="0" w:color="auto"/>
              <w:bottom w:val="single" w:sz="4" w:space="0" w:color="auto"/>
              <w:right w:val="nil"/>
            </w:tcBorders>
          </w:tcPr>
          <w:p w14:paraId="7602928D"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tcPr>
          <w:p w14:paraId="5BBD16F8" w14:textId="3A538A00"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1. Увеличение удельного веса взрослого населения, занимающегося физической культурой и спортом, к общ</w:t>
            </w:r>
            <w:r w:rsidR="00CB0DF5" w:rsidRPr="008146F6">
              <w:rPr>
                <w:rFonts w:ascii="Times New Roman" w:hAnsi="Times New Roman" w:cs="Times New Roman"/>
                <w:sz w:val="26"/>
                <w:szCs w:val="26"/>
              </w:rPr>
              <w:t>ей численности населения до 43,</w:t>
            </w:r>
            <w:r w:rsidR="004C6EB2">
              <w:rPr>
                <w:rFonts w:ascii="Times New Roman" w:hAnsi="Times New Roman" w:cs="Times New Roman"/>
                <w:sz w:val="26"/>
                <w:szCs w:val="26"/>
              </w:rPr>
              <w:t>4</w:t>
            </w:r>
            <w:r w:rsidR="001777A6" w:rsidRPr="008146F6">
              <w:rPr>
                <w:rFonts w:ascii="Times New Roman" w:hAnsi="Times New Roman" w:cs="Times New Roman"/>
                <w:sz w:val="26"/>
                <w:szCs w:val="26"/>
              </w:rPr>
              <w:t xml:space="preserve"> в 2021</w:t>
            </w:r>
            <w:r w:rsidRPr="008146F6">
              <w:rPr>
                <w:rFonts w:ascii="Times New Roman" w:hAnsi="Times New Roman" w:cs="Times New Roman"/>
                <w:sz w:val="26"/>
                <w:szCs w:val="26"/>
              </w:rPr>
              <w:t xml:space="preserve"> году;</w:t>
            </w:r>
          </w:p>
          <w:p w14:paraId="002709BB" w14:textId="2A154509"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2. </w:t>
            </w:r>
            <w:r w:rsidR="006A73AB" w:rsidRPr="008146F6">
              <w:rPr>
                <w:rFonts w:ascii="Times New Roman" w:hAnsi="Times New Roman" w:cs="Times New Roman"/>
                <w:sz w:val="26"/>
                <w:szCs w:val="26"/>
              </w:rPr>
              <w:t xml:space="preserve">Сохранение </w:t>
            </w:r>
            <w:r w:rsidR="00C1639C" w:rsidRPr="008146F6">
              <w:rPr>
                <w:rFonts w:ascii="Times New Roman" w:hAnsi="Times New Roman" w:cs="Times New Roman"/>
                <w:sz w:val="26"/>
                <w:szCs w:val="26"/>
              </w:rPr>
              <w:t>охвата детей</w:t>
            </w:r>
            <w:r w:rsidR="006A73AB" w:rsidRPr="008146F6">
              <w:rPr>
                <w:rFonts w:ascii="Times New Roman" w:hAnsi="Times New Roman" w:cs="Times New Roman"/>
                <w:sz w:val="26"/>
                <w:szCs w:val="26"/>
              </w:rPr>
              <w:t xml:space="preserve"> в возрасте 5 - 18 лет, занимающихся по программам спортивной подготовки и программам подготовки спортивн</w:t>
            </w:r>
            <w:r w:rsidR="004C6EB2">
              <w:rPr>
                <w:rFonts w:ascii="Times New Roman" w:hAnsi="Times New Roman" w:cs="Times New Roman"/>
                <w:sz w:val="26"/>
                <w:szCs w:val="26"/>
              </w:rPr>
              <w:t>ого резерва ежегодно на уровне 17</w:t>
            </w:r>
            <w:r w:rsidR="006A73AB" w:rsidRPr="008146F6">
              <w:rPr>
                <w:rFonts w:ascii="Times New Roman" w:hAnsi="Times New Roman" w:cs="Times New Roman"/>
                <w:sz w:val="26"/>
                <w:szCs w:val="26"/>
              </w:rPr>
              <w:t>,</w:t>
            </w:r>
            <w:r w:rsidR="004C6EB2">
              <w:rPr>
                <w:rFonts w:ascii="Times New Roman" w:hAnsi="Times New Roman" w:cs="Times New Roman"/>
                <w:sz w:val="26"/>
                <w:szCs w:val="26"/>
              </w:rPr>
              <w:t>6</w:t>
            </w:r>
            <w:r w:rsidR="006A73AB" w:rsidRPr="008146F6">
              <w:rPr>
                <w:rFonts w:ascii="Times New Roman" w:hAnsi="Times New Roman" w:cs="Times New Roman"/>
                <w:sz w:val="26"/>
                <w:szCs w:val="26"/>
              </w:rPr>
              <w:t>%;</w:t>
            </w:r>
          </w:p>
          <w:p w14:paraId="74ACF20B"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3. Допущение ДТП по вине детей среди учащихся 1 - 9 классов муниципального образования город Норильск не более 28 % ежегодно (удельный вес от общего количества детей).</w:t>
            </w:r>
          </w:p>
          <w:p w14:paraId="29CE8929" w14:textId="77777777" w:rsidR="00F418E5" w:rsidRPr="008146F6" w:rsidRDefault="00F418E5" w:rsidP="006723FE">
            <w:pPr>
              <w:pStyle w:val="ConsPlusNormal"/>
              <w:jc w:val="both"/>
              <w:rPr>
                <w:rFonts w:ascii="Times New Roman" w:hAnsi="Times New Roman" w:cs="Times New Roman"/>
                <w:sz w:val="26"/>
                <w:szCs w:val="26"/>
              </w:rPr>
            </w:pPr>
          </w:p>
        </w:tc>
      </w:tr>
    </w:tbl>
    <w:p w14:paraId="32F7466F" w14:textId="77777777" w:rsidR="00F418E5" w:rsidRPr="008146F6" w:rsidRDefault="00F418E5" w:rsidP="00382838">
      <w:pPr>
        <w:tabs>
          <w:tab w:val="left" w:pos="4010"/>
        </w:tabs>
        <w:jc w:val="center"/>
        <w:rPr>
          <w:rFonts w:ascii="Times New Roman" w:hAnsi="Times New Roman" w:cs="Times New Roman"/>
          <w:sz w:val="26"/>
          <w:szCs w:val="26"/>
        </w:rPr>
      </w:pPr>
      <w:r w:rsidRPr="008146F6">
        <w:rPr>
          <w:rFonts w:ascii="Times New Roman" w:hAnsi="Times New Roman" w:cs="Times New Roman"/>
          <w:sz w:val="26"/>
          <w:szCs w:val="26"/>
        </w:rPr>
        <w:lastRenderedPageBreak/>
        <w:t>2. ТЕКУЩЕЕ СОСТОЯНИЕ</w:t>
      </w:r>
    </w:p>
    <w:p w14:paraId="5355EFC8"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Развитие физической культуры и спорта</w:t>
      </w:r>
    </w:p>
    <w:p w14:paraId="22DCB53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Физическая культура — это часть общей культуры общества, направленная на укрепление здоровья, развитие физических способностей человека, спортивных достижений.</w:t>
      </w:r>
    </w:p>
    <w:p w14:paraId="08216FA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 и спортом.</w:t>
      </w:r>
    </w:p>
    <w:p w14:paraId="05C51DA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14:paraId="760E79A9" w14:textId="344BCFDD"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По состоянию на </w:t>
      </w:r>
      <w:r w:rsidR="00E72E56" w:rsidRPr="008146F6">
        <w:rPr>
          <w:rFonts w:ascii="Times New Roman" w:hAnsi="Times New Roman" w:cs="Times New Roman"/>
          <w:sz w:val="26"/>
          <w:szCs w:val="26"/>
        </w:rPr>
        <w:t>01.</w:t>
      </w:r>
      <w:r w:rsidR="00CB0DF5" w:rsidRPr="008146F6">
        <w:rPr>
          <w:rFonts w:ascii="Times New Roman" w:hAnsi="Times New Roman" w:cs="Times New Roman"/>
          <w:sz w:val="26"/>
          <w:szCs w:val="26"/>
        </w:rPr>
        <w:t>1</w:t>
      </w:r>
      <w:r w:rsidR="00E72E56" w:rsidRPr="008146F6">
        <w:rPr>
          <w:rFonts w:ascii="Times New Roman" w:hAnsi="Times New Roman" w:cs="Times New Roman"/>
          <w:sz w:val="26"/>
          <w:szCs w:val="26"/>
        </w:rPr>
        <w:t xml:space="preserve">0.2018 </w:t>
      </w:r>
      <w:r w:rsidRPr="008146F6">
        <w:rPr>
          <w:rFonts w:ascii="Times New Roman" w:hAnsi="Times New Roman" w:cs="Times New Roman"/>
          <w:sz w:val="26"/>
          <w:szCs w:val="26"/>
        </w:rPr>
        <w:t>года инфраструктуру физической культуры</w:t>
      </w:r>
      <w:r w:rsidR="00257AB8" w:rsidRPr="008146F6">
        <w:rPr>
          <w:rFonts w:ascii="Times New Roman" w:hAnsi="Times New Roman" w:cs="Times New Roman"/>
          <w:sz w:val="26"/>
          <w:szCs w:val="26"/>
        </w:rPr>
        <w:t xml:space="preserve"> </w:t>
      </w:r>
      <w:r w:rsidRPr="008146F6">
        <w:rPr>
          <w:rFonts w:ascii="Times New Roman" w:hAnsi="Times New Roman" w:cs="Times New Roman"/>
          <w:sz w:val="26"/>
          <w:szCs w:val="26"/>
        </w:rPr>
        <w:t>и спорта на территории муниципального образования город Норильск составляют:</w:t>
      </w:r>
    </w:p>
    <w:p w14:paraId="245E2FDF"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- 6 муниципальных спортивных учреждений, в состав которых входят различные спортивные сооружения (4 катка, 4 бассейна, 2 стадиона, лыжная база, сеть спортивных залов для различных видов спорта и общего назначения). </w:t>
      </w:r>
    </w:p>
    <w:p w14:paraId="4C5F5202" w14:textId="2212021C"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- 9 спортивных школ (спортивные школы), в которых в 201</w:t>
      </w:r>
      <w:r w:rsidR="00DC2CE8" w:rsidRPr="008146F6">
        <w:rPr>
          <w:rFonts w:ascii="Times New Roman" w:hAnsi="Times New Roman" w:cs="Times New Roman"/>
          <w:sz w:val="26"/>
          <w:szCs w:val="26"/>
        </w:rPr>
        <w:t>8</w:t>
      </w:r>
      <w:r w:rsidR="00E72E56" w:rsidRPr="008146F6">
        <w:rPr>
          <w:rFonts w:ascii="Times New Roman" w:hAnsi="Times New Roman" w:cs="Times New Roman"/>
          <w:sz w:val="26"/>
          <w:szCs w:val="26"/>
        </w:rPr>
        <w:t xml:space="preserve"> году занимается по программам спортивной подготовки и программам подготовки спортивного резерва</w:t>
      </w:r>
      <w:r w:rsidRPr="008146F6">
        <w:rPr>
          <w:rFonts w:ascii="Times New Roman" w:hAnsi="Times New Roman" w:cs="Times New Roman"/>
          <w:sz w:val="26"/>
          <w:szCs w:val="26"/>
        </w:rPr>
        <w:t xml:space="preserve"> </w:t>
      </w:r>
      <w:r w:rsidR="001130A0" w:rsidRPr="008146F6">
        <w:rPr>
          <w:rFonts w:ascii="Times New Roman" w:hAnsi="Times New Roman" w:cs="Times New Roman"/>
          <w:sz w:val="26"/>
          <w:szCs w:val="26"/>
        </w:rPr>
        <w:t>(</w:t>
      </w:r>
      <w:r w:rsidRPr="008146F6">
        <w:rPr>
          <w:rFonts w:ascii="Times New Roman" w:hAnsi="Times New Roman" w:cs="Times New Roman"/>
          <w:sz w:val="26"/>
          <w:szCs w:val="26"/>
        </w:rPr>
        <w:t>по состоянию на 01.09.201</w:t>
      </w:r>
      <w:r w:rsidR="00DC2CE8" w:rsidRPr="008146F6">
        <w:rPr>
          <w:rFonts w:ascii="Times New Roman" w:hAnsi="Times New Roman" w:cs="Times New Roman"/>
          <w:sz w:val="26"/>
          <w:szCs w:val="26"/>
        </w:rPr>
        <w:t>8</w:t>
      </w:r>
      <w:r w:rsidR="001130A0" w:rsidRPr="008146F6">
        <w:rPr>
          <w:rFonts w:ascii="Times New Roman" w:hAnsi="Times New Roman" w:cs="Times New Roman"/>
          <w:sz w:val="26"/>
          <w:szCs w:val="26"/>
        </w:rPr>
        <w:t>)</w:t>
      </w:r>
      <w:r w:rsidR="00DC2CE8" w:rsidRPr="008146F6">
        <w:rPr>
          <w:rFonts w:ascii="Times New Roman" w:hAnsi="Times New Roman" w:cs="Times New Roman"/>
          <w:sz w:val="26"/>
          <w:szCs w:val="26"/>
        </w:rPr>
        <w:t xml:space="preserve"> - 5 890</w:t>
      </w:r>
      <w:r w:rsidRPr="008146F6">
        <w:rPr>
          <w:rFonts w:ascii="Times New Roman" w:hAnsi="Times New Roman" w:cs="Times New Roman"/>
          <w:sz w:val="26"/>
          <w:szCs w:val="26"/>
        </w:rPr>
        <w:t xml:space="preserve"> человека в возрасте 5 - 18 лет;</w:t>
      </w:r>
    </w:p>
    <w:p w14:paraId="7FD9E1F3"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ведомственные спортивные сооружения, в основном, спортивные залы, расположенные на базе предприятий группы «Норильский никель»;</w:t>
      </w:r>
    </w:p>
    <w:p w14:paraId="64BE3590"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частные спортивные коммерческие центры и залы, предоставляющие услуги фитнеса, тренажерных залов и сопутствующие услуги.</w:t>
      </w:r>
    </w:p>
    <w:p w14:paraId="7019D31D" w14:textId="4E1AD568"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Кроме того, все </w:t>
      </w:r>
      <w:r w:rsidR="009D064C" w:rsidRPr="008146F6">
        <w:rPr>
          <w:rFonts w:ascii="Times New Roman" w:hAnsi="Times New Roman" w:cs="Times New Roman"/>
          <w:sz w:val="26"/>
          <w:szCs w:val="26"/>
        </w:rPr>
        <w:t>обще</w:t>
      </w:r>
      <w:r w:rsidRPr="008146F6">
        <w:rPr>
          <w:rFonts w:ascii="Times New Roman" w:hAnsi="Times New Roman" w:cs="Times New Roman"/>
          <w:sz w:val="26"/>
          <w:szCs w:val="26"/>
        </w:rPr>
        <w:t>образовательные учреждения муниципального образования город Норильск имеют физкультурные залы, на базе которых проводятся занятия</w:t>
      </w:r>
      <w:r w:rsidR="00257AB8" w:rsidRPr="008146F6">
        <w:rPr>
          <w:rFonts w:ascii="Times New Roman" w:hAnsi="Times New Roman" w:cs="Times New Roman"/>
          <w:sz w:val="26"/>
          <w:szCs w:val="26"/>
        </w:rPr>
        <w:t xml:space="preserve"> </w:t>
      </w:r>
      <w:r w:rsidRPr="008146F6">
        <w:rPr>
          <w:rFonts w:ascii="Times New Roman" w:hAnsi="Times New Roman" w:cs="Times New Roman"/>
          <w:sz w:val="26"/>
          <w:szCs w:val="26"/>
        </w:rPr>
        <w:t>в соответствии с учебным планом, а в свободное время используются для занятий спортивных групп и секций.</w:t>
      </w:r>
    </w:p>
    <w:p w14:paraId="29C4FEC4" w14:textId="748E15AC" w:rsidR="00F418E5" w:rsidRPr="008146F6" w:rsidRDefault="009D064C"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w:t>
      </w:r>
      <w:r w:rsidR="00F418E5" w:rsidRPr="008146F6">
        <w:rPr>
          <w:rFonts w:ascii="Times New Roman" w:hAnsi="Times New Roman" w:cs="Times New Roman"/>
          <w:sz w:val="26"/>
          <w:szCs w:val="26"/>
        </w:rPr>
        <w:t>редставители</w:t>
      </w:r>
      <w:r w:rsidRPr="008146F6">
        <w:rPr>
          <w:rFonts w:ascii="Times New Roman" w:hAnsi="Times New Roman" w:cs="Times New Roman"/>
          <w:sz w:val="26"/>
          <w:szCs w:val="26"/>
        </w:rPr>
        <w:t xml:space="preserve"> 60</w:t>
      </w:r>
      <w:r w:rsidR="00F418E5" w:rsidRPr="008146F6">
        <w:rPr>
          <w:rFonts w:ascii="Times New Roman" w:hAnsi="Times New Roman" w:cs="Times New Roman"/>
          <w:sz w:val="26"/>
          <w:szCs w:val="26"/>
        </w:rPr>
        <w:t xml:space="preserve"> Спортивных федераций </w:t>
      </w:r>
      <w:r w:rsidRPr="008146F6">
        <w:rPr>
          <w:rFonts w:ascii="Times New Roman" w:hAnsi="Times New Roman" w:cs="Times New Roman"/>
          <w:sz w:val="26"/>
          <w:szCs w:val="26"/>
        </w:rPr>
        <w:t xml:space="preserve">и клубов, </w:t>
      </w:r>
      <w:r w:rsidR="00F418E5" w:rsidRPr="008146F6">
        <w:rPr>
          <w:rFonts w:ascii="Times New Roman" w:hAnsi="Times New Roman" w:cs="Times New Roman"/>
          <w:sz w:val="26"/>
          <w:szCs w:val="26"/>
        </w:rPr>
        <w:t>занимаются на площадях спортивных учреждений, общеобразовательных школ, предприятий и организаций различных форм собственности, расположенных на территории муниципального образования город Норильск.</w:t>
      </w:r>
    </w:p>
    <w:p w14:paraId="056E692B" w14:textId="38D486BA"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Количество населения, регулярно занимающегося физической культурой</w:t>
      </w:r>
      <w:r w:rsidR="00257AB8" w:rsidRPr="008146F6">
        <w:rPr>
          <w:rFonts w:ascii="Times New Roman" w:hAnsi="Times New Roman" w:cs="Times New Roman"/>
          <w:sz w:val="26"/>
          <w:szCs w:val="26"/>
        </w:rPr>
        <w:t xml:space="preserve"> </w:t>
      </w:r>
      <w:r w:rsidRPr="008146F6">
        <w:rPr>
          <w:rFonts w:ascii="Times New Roman" w:hAnsi="Times New Roman" w:cs="Times New Roman"/>
          <w:sz w:val="26"/>
          <w:szCs w:val="26"/>
        </w:rPr>
        <w:t xml:space="preserve">и </w:t>
      </w:r>
      <w:r w:rsidR="001130A0" w:rsidRPr="008146F6">
        <w:rPr>
          <w:rFonts w:ascii="Times New Roman" w:hAnsi="Times New Roman" w:cs="Times New Roman"/>
          <w:sz w:val="26"/>
          <w:szCs w:val="26"/>
        </w:rPr>
        <w:t>спортом (</w:t>
      </w:r>
      <w:r w:rsidRPr="008146F6">
        <w:rPr>
          <w:rFonts w:ascii="Times New Roman" w:hAnsi="Times New Roman" w:cs="Times New Roman"/>
          <w:sz w:val="26"/>
          <w:szCs w:val="26"/>
        </w:rPr>
        <w:t>на 01.01.</w:t>
      </w:r>
      <w:r w:rsidR="00DC2CE8" w:rsidRPr="008146F6">
        <w:rPr>
          <w:rFonts w:ascii="Times New Roman" w:hAnsi="Times New Roman" w:cs="Times New Roman"/>
          <w:sz w:val="26"/>
          <w:szCs w:val="26"/>
        </w:rPr>
        <w:t>2018</w:t>
      </w:r>
      <w:r w:rsidR="001130A0" w:rsidRPr="008146F6">
        <w:rPr>
          <w:rFonts w:ascii="Times New Roman" w:hAnsi="Times New Roman" w:cs="Times New Roman"/>
          <w:sz w:val="26"/>
          <w:szCs w:val="26"/>
        </w:rPr>
        <w:t>)</w:t>
      </w:r>
      <w:r w:rsidR="00DC2CE8" w:rsidRPr="008146F6">
        <w:rPr>
          <w:rFonts w:ascii="Times New Roman" w:hAnsi="Times New Roman" w:cs="Times New Roman"/>
          <w:sz w:val="26"/>
          <w:szCs w:val="26"/>
        </w:rPr>
        <w:t xml:space="preserve"> составило 64 425</w:t>
      </w:r>
      <w:r w:rsidRPr="008146F6">
        <w:rPr>
          <w:rFonts w:ascii="Times New Roman" w:hAnsi="Times New Roman" w:cs="Times New Roman"/>
          <w:sz w:val="26"/>
          <w:szCs w:val="26"/>
        </w:rPr>
        <w:t xml:space="preserve"> человек</w:t>
      </w:r>
      <w:r w:rsidR="00DC2CE8" w:rsidRPr="008146F6">
        <w:rPr>
          <w:rFonts w:ascii="Times New Roman" w:hAnsi="Times New Roman" w:cs="Times New Roman"/>
          <w:sz w:val="26"/>
          <w:szCs w:val="26"/>
        </w:rPr>
        <w:t>а или 37,87</w:t>
      </w:r>
      <w:r w:rsidRPr="008146F6">
        <w:rPr>
          <w:rFonts w:ascii="Times New Roman" w:hAnsi="Times New Roman" w:cs="Times New Roman"/>
          <w:sz w:val="26"/>
          <w:szCs w:val="26"/>
        </w:rPr>
        <w:t>% от всего населения.</w:t>
      </w:r>
    </w:p>
    <w:p w14:paraId="77C5406E" w14:textId="167703AE"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боле</w:t>
      </w:r>
      <w:r w:rsidR="00DC2CE8" w:rsidRPr="008146F6">
        <w:rPr>
          <w:rFonts w:ascii="Times New Roman" w:hAnsi="Times New Roman" w:cs="Times New Roman"/>
          <w:sz w:val="26"/>
          <w:szCs w:val="26"/>
        </w:rPr>
        <w:t>е 560</w:t>
      </w:r>
      <w:r w:rsidRPr="008146F6">
        <w:rPr>
          <w:rFonts w:ascii="Times New Roman" w:hAnsi="Times New Roman" w:cs="Times New Roman"/>
          <w:sz w:val="26"/>
          <w:szCs w:val="26"/>
        </w:rPr>
        <w:t xml:space="preserve"> спортивно-массовых, физкультурно-оздоровительных мероприятий, в которы</w:t>
      </w:r>
      <w:r w:rsidR="00DC2CE8" w:rsidRPr="008146F6">
        <w:rPr>
          <w:rFonts w:ascii="Times New Roman" w:hAnsi="Times New Roman" w:cs="Times New Roman"/>
          <w:sz w:val="26"/>
          <w:szCs w:val="26"/>
        </w:rPr>
        <w:t>х принимают участие более 72 550</w:t>
      </w:r>
      <w:r w:rsidRPr="008146F6">
        <w:rPr>
          <w:rFonts w:ascii="Times New Roman" w:hAnsi="Times New Roman" w:cs="Times New Roman"/>
          <w:sz w:val="26"/>
          <w:szCs w:val="26"/>
        </w:rPr>
        <w:t xml:space="preserve"> человек различных возрастных и социальных групп.</w:t>
      </w:r>
    </w:p>
    <w:p w14:paraId="6545A36F" w14:textId="571CF3C1"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w:t>
      </w:r>
      <w:r w:rsidRPr="008146F6">
        <w:rPr>
          <w:rFonts w:ascii="Times New Roman" w:hAnsi="Times New Roman" w:cs="Times New Roman"/>
          <w:sz w:val="26"/>
          <w:szCs w:val="26"/>
        </w:rPr>
        <w:lastRenderedPageBreak/>
        <w:t xml:space="preserve">Ведется работа </w:t>
      </w:r>
      <w:r w:rsidR="00C62313" w:rsidRPr="008146F6">
        <w:rPr>
          <w:rFonts w:ascii="Times New Roman" w:hAnsi="Times New Roman" w:cs="Times New Roman"/>
          <w:sz w:val="26"/>
          <w:szCs w:val="26"/>
        </w:rPr>
        <w:t xml:space="preserve">по </w:t>
      </w:r>
      <w:r w:rsidRPr="008146F6">
        <w:rPr>
          <w:rFonts w:ascii="Times New Roman" w:hAnsi="Times New Roman" w:cs="Times New Roman"/>
          <w:sz w:val="26"/>
          <w:szCs w:val="26"/>
        </w:rPr>
        <w:t>пропаганде здорового образа жизни, совершенствованию материально-технической базы муниципальных бюджетных спортивных учреждений</w:t>
      </w:r>
      <w:r w:rsidR="009D064C" w:rsidRPr="008146F6">
        <w:rPr>
          <w:rFonts w:ascii="Times New Roman" w:hAnsi="Times New Roman" w:cs="Times New Roman"/>
          <w:sz w:val="26"/>
          <w:szCs w:val="26"/>
        </w:rPr>
        <w:t>, популяризации различных видов спорта</w:t>
      </w:r>
      <w:r w:rsidRPr="008146F6">
        <w:rPr>
          <w:rFonts w:ascii="Times New Roman" w:hAnsi="Times New Roman" w:cs="Times New Roman"/>
          <w:sz w:val="26"/>
          <w:szCs w:val="26"/>
        </w:rPr>
        <w:t>.</w:t>
      </w:r>
    </w:p>
    <w:p w14:paraId="3B9BD3AF" w14:textId="34CF5AAE"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14:paraId="6414ABCD" w14:textId="2539646E"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На сегодняшний день работа по адаптивной физической культуре ведется на базе спортивного учреждения - стадион «Заполярник». Количество регулярно занимающихся инвалидов и лиц с ограниченными возмо</w:t>
      </w:r>
      <w:r w:rsidR="00DC2CE8" w:rsidRPr="008146F6">
        <w:rPr>
          <w:rFonts w:ascii="Times New Roman" w:hAnsi="Times New Roman" w:cs="Times New Roman"/>
          <w:sz w:val="26"/>
          <w:szCs w:val="26"/>
        </w:rPr>
        <w:t>жностями здоровья составляет 45</w:t>
      </w:r>
      <w:r w:rsidR="00612923">
        <w:rPr>
          <w:rFonts w:ascii="Times New Roman" w:hAnsi="Times New Roman" w:cs="Times New Roman"/>
          <w:sz w:val="26"/>
          <w:szCs w:val="26"/>
        </w:rPr>
        <w:t>5</w:t>
      </w:r>
      <w:r w:rsidR="00DC2CE8" w:rsidRPr="008146F6">
        <w:rPr>
          <w:rFonts w:ascii="Times New Roman" w:hAnsi="Times New Roman" w:cs="Times New Roman"/>
          <w:sz w:val="26"/>
          <w:szCs w:val="26"/>
        </w:rPr>
        <w:t xml:space="preserve"> человек</w:t>
      </w:r>
      <w:r w:rsidRPr="008146F6">
        <w:rPr>
          <w:rFonts w:ascii="Times New Roman" w:hAnsi="Times New Roman" w:cs="Times New Roman"/>
          <w:sz w:val="26"/>
          <w:szCs w:val="26"/>
        </w:rPr>
        <w:t xml:space="preserve"> при зарегистрированном количестве данной категории </w:t>
      </w:r>
      <w:r w:rsidR="00612923">
        <w:rPr>
          <w:rFonts w:ascii="Times New Roman" w:hAnsi="Times New Roman" w:cs="Times New Roman"/>
          <w:sz w:val="26"/>
          <w:szCs w:val="26"/>
        </w:rPr>
        <w:t>5272</w:t>
      </w:r>
      <w:r w:rsidRPr="008146F6">
        <w:rPr>
          <w:rFonts w:ascii="Times New Roman" w:hAnsi="Times New Roman" w:cs="Times New Roman"/>
          <w:sz w:val="26"/>
          <w:szCs w:val="26"/>
        </w:rPr>
        <w:t xml:space="preserve"> человек</w:t>
      </w:r>
      <w:r w:rsidR="00DC2CE8" w:rsidRPr="008146F6">
        <w:rPr>
          <w:rFonts w:ascii="Times New Roman" w:hAnsi="Times New Roman" w:cs="Times New Roman"/>
          <w:sz w:val="26"/>
          <w:szCs w:val="26"/>
        </w:rPr>
        <w:t>а</w:t>
      </w:r>
      <w:r w:rsidRPr="008146F6">
        <w:rPr>
          <w:rFonts w:ascii="Times New Roman" w:hAnsi="Times New Roman" w:cs="Times New Roman"/>
          <w:sz w:val="26"/>
          <w:szCs w:val="26"/>
        </w:rPr>
        <w:t>. Такой невысокий охват обусловлен дефицитом спортивных сооружений, адаптированных для занятий спортом инвалидов различных категорий и групп. В муниципальном образовании город Норильск ощущается острый дефицит подобных сооружений.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14:paraId="080FBF67" w14:textId="10A50890"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Для дальнейшего развития </w:t>
      </w:r>
      <w:r w:rsidR="009D064C" w:rsidRPr="008146F6">
        <w:rPr>
          <w:rFonts w:ascii="Times New Roman" w:hAnsi="Times New Roman" w:cs="Times New Roman"/>
          <w:sz w:val="26"/>
          <w:szCs w:val="26"/>
        </w:rPr>
        <w:t xml:space="preserve">физической культуры и </w:t>
      </w:r>
      <w:r w:rsidRPr="008146F6">
        <w:rPr>
          <w:rFonts w:ascii="Times New Roman" w:hAnsi="Times New Roman" w:cs="Times New Roman"/>
          <w:sz w:val="26"/>
          <w:szCs w:val="26"/>
        </w:rPr>
        <w:t>спорта среди лиц с ограниченными возможностями здоровья на территории требуется наличие специализированного спортивного зала, непосредственно предназначенного для физкультурно-оздоровительных занятий инвалидов.</w:t>
      </w:r>
    </w:p>
    <w:p w14:paraId="5F2E836B" w14:textId="2204A0C1"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соответствии со «</w:t>
      </w:r>
      <w:hyperlink r:id="rId7" w:history="1">
        <w:r w:rsidRPr="008146F6">
          <w:rPr>
            <w:rFonts w:ascii="Times New Roman" w:hAnsi="Times New Roman" w:cs="Times New Roman"/>
            <w:sz w:val="26"/>
            <w:szCs w:val="26"/>
          </w:rPr>
          <w:t>Стратегией</w:t>
        </w:r>
      </w:hyperlink>
      <w:r w:rsidRPr="008146F6">
        <w:rPr>
          <w:rFonts w:ascii="Times New Roman" w:hAnsi="Times New Roman" w:cs="Times New Roman"/>
          <w:sz w:val="26"/>
          <w:szCs w:val="26"/>
        </w:rPr>
        <w:t xml:space="preserve"> развития физической культуры и спорта в Российской Федерации на период до 2020 года», утвержденной Распоряжением Правительства Российской Федерации от 07.08.2009 № 1101-р и «Государственной </w:t>
      </w:r>
      <w:hyperlink r:id="rId8" w:history="1">
        <w:r w:rsidRPr="008146F6">
          <w:rPr>
            <w:rFonts w:ascii="Times New Roman" w:hAnsi="Times New Roman" w:cs="Times New Roman"/>
            <w:sz w:val="26"/>
            <w:szCs w:val="26"/>
          </w:rPr>
          <w:t>Программой</w:t>
        </w:r>
      </w:hyperlink>
      <w:r w:rsidRPr="008146F6">
        <w:rPr>
          <w:rFonts w:ascii="Times New Roman" w:hAnsi="Times New Roman" w:cs="Times New Roman"/>
          <w:sz w:val="26"/>
          <w:szCs w:val="26"/>
        </w:rPr>
        <w:t xml:space="preserve"> Российской Федерации «Развитие физической культуры и спорта», утвержденной Постановлением Правительства Российской Федерации от 15.04.2014 № 302 доля населения, систематически занимающегося физической культурой и спортом, к 2020 году должна достигнуть 40%, а среди обучающихся - 80%. Две трети Российских детей в 14 лет уже страдают от хронических болезней, половина школьников имеет отклонения в развитии опорно-двигательного аппарата, 40% призывников не могут выполнить физкультурный минимум, предусмотренный для военнослужащих.</w:t>
      </w:r>
    </w:p>
    <w:p w14:paraId="16749822" w14:textId="05E6B849"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«Готов к труду и обороне» (ГТО), главной целью данной меры является охват всего населения страны общим спортивным движением. В соответствии с </w:t>
      </w:r>
      <w:hyperlink r:id="rId9" w:history="1">
        <w:r w:rsidRPr="008146F6">
          <w:rPr>
            <w:rFonts w:ascii="Times New Roman" w:hAnsi="Times New Roman" w:cs="Times New Roman"/>
            <w:sz w:val="26"/>
            <w:szCs w:val="26"/>
          </w:rPr>
          <w:t>Указом</w:t>
        </w:r>
      </w:hyperlink>
      <w:r w:rsidRPr="008146F6">
        <w:rPr>
          <w:rFonts w:ascii="Times New Roman" w:hAnsi="Times New Roman" w:cs="Times New Roman"/>
          <w:sz w:val="26"/>
          <w:szCs w:val="26"/>
        </w:rPr>
        <w:t xml:space="preserve"> Президента РФ от 24.03.2014 № 172 «О Всероссийском физкультурно-спортивном комплексе «Готов к труду и обороне» (ГТО) (далее - Комплекс) в муниципальном образовании город Норильск с 01.09.2014 осуществляется поэтапное внедрение Комплекса. Так, в соответствии с постановлением Администрации города Норильска от 04.12.2015 № 581, одно из подведомственных Управлению муниципальных учреждений, наделено правом </w:t>
      </w:r>
      <w:r w:rsidRPr="008146F6">
        <w:rPr>
          <w:rFonts w:ascii="Times New Roman" w:hAnsi="Times New Roman" w:cs="Times New Roman"/>
          <w:spacing w:val="-10"/>
          <w:sz w:val="26"/>
          <w:szCs w:val="26"/>
        </w:rPr>
        <w:t xml:space="preserve">по оценке выполнения нормативов испытаний (тестов) </w:t>
      </w:r>
      <w:r w:rsidRPr="008146F6">
        <w:rPr>
          <w:rFonts w:ascii="Times New Roman" w:hAnsi="Times New Roman" w:cs="Times New Roman"/>
          <w:sz w:val="26"/>
          <w:szCs w:val="26"/>
        </w:rPr>
        <w:t>всероссийского физкультурно-спортивного комплекса «Готов к труду и обороне» (ГТО).</w:t>
      </w:r>
    </w:p>
    <w:p w14:paraId="11FD1849" w14:textId="663408FC" w:rsidR="00F418E5" w:rsidRPr="008146F6" w:rsidRDefault="001130A0"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w:t>
      </w:r>
      <w:r w:rsidR="00F418E5" w:rsidRPr="008146F6">
        <w:rPr>
          <w:rFonts w:ascii="Times New Roman" w:hAnsi="Times New Roman" w:cs="Times New Roman"/>
          <w:sz w:val="26"/>
          <w:szCs w:val="26"/>
        </w:rPr>
        <w:t xml:space="preserve"> 201</w:t>
      </w:r>
      <w:r w:rsidR="00DC2CE8" w:rsidRPr="008146F6">
        <w:rPr>
          <w:rFonts w:ascii="Times New Roman" w:hAnsi="Times New Roman" w:cs="Times New Roman"/>
          <w:sz w:val="26"/>
          <w:szCs w:val="26"/>
        </w:rPr>
        <w:t>8</w:t>
      </w:r>
      <w:r w:rsidRPr="008146F6">
        <w:rPr>
          <w:rFonts w:ascii="Times New Roman" w:hAnsi="Times New Roman" w:cs="Times New Roman"/>
          <w:sz w:val="26"/>
          <w:szCs w:val="26"/>
        </w:rPr>
        <w:t xml:space="preserve"> году</w:t>
      </w:r>
      <w:r w:rsidR="00456EB4" w:rsidRPr="008146F6">
        <w:rPr>
          <w:rFonts w:ascii="Times New Roman" w:hAnsi="Times New Roman" w:cs="Times New Roman"/>
          <w:sz w:val="26"/>
          <w:szCs w:val="26"/>
        </w:rPr>
        <w:t xml:space="preserve"> на территории проведены</w:t>
      </w:r>
      <w:r w:rsidR="00F418E5" w:rsidRPr="008146F6">
        <w:rPr>
          <w:rFonts w:ascii="Times New Roman" w:hAnsi="Times New Roman" w:cs="Times New Roman"/>
          <w:sz w:val="26"/>
          <w:szCs w:val="26"/>
        </w:rPr>
        <w:t xml:space="preserve"> мероприятия по выполнению нормативов ВФСК ГТО: Зимний и Летний Фестиваль ГТО, летний Заполярный </w:t>
      </w:r>
      <w:r w:rsidR="00F418E5" w:rsidRPr="008146F6">
        <w:rPr>
          <w:rFonts w:ascii="Times New Roman" w:hAnsi="Times New Roman" w:cs="Times New Roman"/>
          <w:sz w:val="26"/>
          <w:szCs w:val="26"/>
        </w:rPr>
        <w:lastRenderedPageBreak/>
        <w:t>фестиваль ВФСК ГТО среди руководителей и работников Администрации, структурных подразделений Администрации и подведомственных учреждений, где приняли участие 1203 человека. По итогам проведенных испытаний, были показаны следующие достижения:</w:t>
      </w:r>
    </w:p>
    <w:p w14:paraId="35996A62" w14:textId="3119283A" w:rsidR="00F418E5" w:rsidRPr="008146F6" w:rsidRDefault="00856473"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золотой знак отличия – 290</w:t>
      </w:r>
      <w:r w:rsidR="00F418E5" w:rsidRPr="008146F6">
        <w:rPr>
          <w:rFonts w:ascii="Times New Roman" w:hAnsi="Times New Roman" w:cs="Times New Roman"/>
          <w:sz w:val="26"/>
          <w:szCs w:val="26"/>
        </w:rPr>
        <w:t xml:space="preserve"> участника;</w:t>
      </w:r>
    </w:p>
    <w:p w14:paraId="5992FE7A" w14:textId="1B544B7E" w:rsidR="00F418E5" w:rsidRPr="008146F6" w:rsidRDefault="00856473"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серебряный знак отличия – 111</w:t>
      </w:r>
      <w:r w:rsidR="00F418E5" w:rsidRPr="008146F6">
        <w:rPr>
          <w:rFonts w:ascii="Times New Roman" w:hAnsi="Times New Roman" w:cs="Times New Roman"/>
          <w:sz w:val="26"/>
          <w:szCs w:val="26"/>
        </w:rPr>
        <w:t xml:space="preserve"> участников;</w:t>
      </w:r>
    </w:p>
    <w:p w14:paraId="77397618" w14:textId="4CDF1A0A" w:rsidR="00F418E5" w:rsidRPr="008146F6" w:rsidRDefault="00856473"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бронзовый знак отличия – 5</w:t>
      </w:r>
      <w:r w:rsidR="00F418E5" w:rsidRPr="008146F6">
        <w:rPr>
          <w:rFonts w:ascii="Times New Roman" w:hAnsi="Times New Roman" w:cs="Times New Roman"/>
          <w:sz w:val="26"/>
          <w:szCs w:val="26"/>
        </w:rPr>
        <w:t>4 участника.</w:t>
      </w:r>
    </w:p>
    <w:p w14:paraId="7274668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комплекс ГТО включается 11 ступеней в соответствии с возрастными группами населения от 6 до 70 лет и старше, и устанавливаются нормативы по трем уровням трудности, соответствующим золотому, серебряному и бронзовому знакам.</w:t>
      </w:r>
    </w:p>
    <w:p w14:paraId="768D89BA" w14:textId="2743FDEA"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w:t>
      </w:r>
      <w:r w:rsidR="00FD0AC7" w:rsidRPr="008146F6">
        <w:rPr>
          <w:rFonts w:ascii="Times New Roman" w:hAnsi="Times New Roman" w:cs="Times New Roman"/>
          <w:sz w:val="26"/>
          <w:szCs w:val="26"/>
        </w:rPr>
        <w:t>асованию</w:t>
      </w:r>
      <w:r w:rsidRPr="008146F6">
        <w:rPr>
          <w:rFonts w:ascii="Times New Roman" w:hAnsi="Times New Roman" w:cs="Times New Roman"/>
          <w:sz w:val="26"/>
          <w:szCs w:val="26"/>
        </w:rPr>
        <w:t xml:space="preserve"> с Министерством образования и науки Российской Федерации, Министерством обороны и Минздравом. </w:t>
      </w:r>
    </w:p>
    <w:p w14:paraId="2EE99231"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Повышение дорожной безопасности</w:t>
      </w:r>
    </w:p>
    <w:p w14:paraId="519A31C0" w14:textId="1395C642"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Помимо спортивных учреждений в ведении отрасли спорта находится муниципальное автономное учреждение дополнительного образования «Норильский центр безопасности движения» (далее - МАУ ДО «НЦБД»), основной деятельностью которого является предоставление дополнительного образования по обучению правилам дорожного движения для детей 1 - 9 классов.</w:t>
      </w:r>
    </w:p>
    <w:p w14:paraId="23736553" w14:textId="4FF831ED"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Резкое возрастание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14:paraId="1D02DB13" w14:textId="2117F35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Свыше трех четвертей всех дорожно-транспортных происшествий связаны с нарушениями Правил дорожного движения Российской Федерации. Наиболее многочисленной и самой уязвимой группой участников дорожного движения являются пешеходы.</w:t>
      </w:r>
    </w:p>
    <w:p w14:paraId="119B2B0B" w14:textId="1B6E78D5"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Цели и задачи МАУ ДО «НЦБД» направлены на снижение детского дорожно-транспортного травматизма, выполнение учебного плана по изучению правил дорожного движения, и профессиональная подготовка обучающихся по направлению водитель автотранспортных средств.</w:t>
      </w:r>
    </w:p>
    <w:p w14:paraId="08CEEEE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Главным показателем эффективности работы МАУ ДО «НЦБД» по изучению правил дорожного движения является снижение детского дорожно-транспортного травматизма по вине детей.</w:t>
      </w:r>
    </w:p>
    <w:p w14:paraId="05AF1C30" w14:textId="6ECAAAEE"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Ежегодно в МАУ ДО «НЦБД» проходят профессиональную подготовку по направлению «Водитель автотранспортных средств» учащиеся общеобразовательных учреждений, из которых успешно сдают те</w:t>
      </w:r>
      <w:r w:rsidR="00E338CF" w:rsidRPr="008146F6">
        <w:rPr>
          <w:rFonts w:ascii="Times New Roman" w:hAnsi="Times New Roman" w:cs="Times New Roman"/>
          <w:sz w:val="26"/>
          <w:szCs w:val="26"/>
        </w:rPr>
        <w:t xml:space="preserve">оретический экзамен в среднем </w:t>
      </w:r>
      <w:r w:rsidR="00CB0DF5" w:rsidRPr="008146F6">
        <w:rPr>
          <w:rFonts w:ascii="Times New Roman" w:hAnsi="Times New Roman" w:cs="Times New Roman"/>
          <w:sz w:val="26"/>
          <w:szCs w:val="26"/>
        </w:rPr>
        <w:t>96</w:t>
      </w:r>
      <w:r w:rsidRPr="008146F6">
        <w:rPr>
          <w:rFonts w:ascii="Times New Roman" w:hAnsi="Times New Roman" w:cs="Times New Roman"/>
          <w:sz w:val="26"/>
          <w:szCs w:val="26"/>
        </w:rPr>
        <w:t>% общего количества обучающихся.</w:t>
      </w:r>
    </w:p>
    <w:p w14:paraId="29D906E0" w14:textId="0F4B092E" w:rsidR="00F418E5" w:rsidRPr="008146F6" w:rsidRDefault="00456EB4"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Обучение учащихся в </w:t>
      </w:r>
      <w:r w:rsidR="00F25484" w:rsidRPr="008146F6">
        <w:rPr>
          <w:rFonts w:ascii="Times New Roman" w:hAnsi="Times New Roman" w:cs="Times New Roman"/>
          <w:sz w:val="26"/>
          <w:szCs w:val="26"/>
        </w:rPr>
        <w:t>МАУ ДО «НЦБД»</w:t>
      </w:r>
      <w:r w:rsidR="00F418E5" w:rsidRPr="008146F6">
        <w:rPr>
          <w:rFonts w:ascii="Times New Roman" w:hAnsi="Times New Roman" w:cs="Times New Roman"/>
          <w:sz w:val="26"/>
          <w:szCs w:val="26"/>
        </w:rPr>
        <w:t xml:space="preserve">,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анализа, несмотря на увеличение количества транспортных средств, в муниципальном </w:t>
      </w:r>
      <w:r w:rsidR="00F418E5" w:rsidRPr="008146F6">
        <w:rPr>
          <w:rFonts w:ascii="Times New Roman" w:hAnsi="Times New Roman" w:cs="Times New Roman"/>
          <w:sz w:val="26"/>
          <w:szCs w:val="26"/>
        </w:rPr>
        <w:lastRenderedPageBreak/>
        <w:t>образовании город Норильск происходит снижение дорожно-транспортного травматизма по вине детей.</w:t>
      </w:r>
    </w:p>
    <w:p w14:paraId="05E98403"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Кроме обучения школьников на уроках по правилам дорожного движения, практических занятий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соревнования для всех возрастных категорий учащихся.</w:t>
      </w:r>
    </w:p>
    <w:p w14:paraId="6A7A2940"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14:paraId="6B8D64FF"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недостаток спортивных сооружений как крытых, так и плоскостных. Обеспеченность спортивными сооружениями территории по-прежнему на низком уровне;</w:t>
      </w:r>
    </w:p>
    <w:p w14:paraId="2A68884B" w14:textId="6721848B"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14:paraId="07417041"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неравномерная загрузка спортивных сооружений (специфика односменной работы образовательных учреждений);</w:t>
      </w:r>
    </w:p>
    <w:p w14:paraId="747C1A45"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дефицит высококвалифицированных кадров (тренерский, тренерско-преподавательский состав, управленческий корпус);</w:t>
      </w:r>
    </w:p>
    <w:p w14:paraId="5808ACC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отсутствие универсального игрового зала, приспособленного для проведения соревнований Российского уровня с трибунами для размещения зрителей;</w:t>
      </w:r>
    </w:p>
    <w:p w14:paraId="5FD9DEF5" w14:textId="0BE6B9A4"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низкий уровень оснащенности спортивных объектов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14:paraId="444B3678"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недостаток нормативно-правовой базы на федеральном, а, следовательно, и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14:paraId="14756ECA"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14:paraId="78280303"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организация и проведение спартакиад среди учащихся общеобразовательных школ;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государственные, муниципальные учреждения и предприятия;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Единым краевым календарным планом физкультурных и спортивных мероприятий; проведения массовых стартов («Золотая шайба», «Кожаный мяч», «Лыжня России», «Шиповка юных», «Кросс Наций» и иных спортивно-массовых мероприятий); организация </w:t>
      </w:r>
      <w:r w:rsidRPr="008146F6">
        <w:rPr>
          <w:rFonts w:ascii="Times New Roman" w:hAnsi="Times New Roman" w:cs="Times New Roman"/>
          <w:sz w:val="26"/>
          <w:szCs w:val="26"/>
        </w:rPr>
        <w:lastRenderedPageBreak/>
        <w:t>проведения физкультурно-оздоровительных мероприятий для лиц пожилого возраста, ветеранов спорта, лиц с ограниченными возможностями здоровья;</w:t>
      </w:r>
    </w:p>
    <w:p w14:paraId="32087CC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и специалистов в семинарах, проводимых министерством спорта Красноярского края;</w:t>
      </w:r>
    </w:p>
    <w:p w14:paraId="0AA8C84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путем участия в краевом смотре-конкурсе на лучшее спортивное сооружение, а также путем строительства современных объектов спорта и др.;</w:t>
      </w:r>
    </w:p>
    <w:p w14:paraId="0817EC51"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пропаганда физической культуры и спорта, здорового образа жизни путем участия в краевом ежегодном конкурсе на лучшую пропаганду физической культуры и спорта; выпуск печатных изданий спортивной тематики; содержание, обслуживание и информационное обеспечение официального сайта муниципального образования город Норильск по физической культуре и спорту; организация встреч известных спортсменов муниципального образования город Норильск, края, России с детьми, подростками и молодежью.</w:t>
      </w:r>
    </w:p>
    <w:p w14:paraId="18D18C7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14:paraId="3A0644B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14:paraId="1D86DCA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14:paraId="59CBA0AC"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14:paraId="73DFD48D" w14:textId="2D6C86B2"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w:t>
      </w:r>
    </w:p>
    <w:p w14:paraId="6CEA1EE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14:paraId="6CB08385" w14:textId="77777777" w:rsidR="00F418E5" w:rsidRPr="008146F6" w:rsidRDefault="00F418E5" w:rsidP="00382838">
      <w:pPr>
        <w:pStyle w:val="ConsPlusNormal"/>
        <w:ind w:firstLine="709"/>
        <w:jc w:val="both"/>
        <w:rPr>
          <w:rFonts w:ascii="Times New Roman" w:hAnsi="Times New Roman" w:cs="Times New Roman"/>
          <w:sz w:val="26"/>
          <w:szCs w:val="26"/>
        </w:rPr>
      </w:pPr>
    </w:p>
    <w:p w14:paraId="4AB26C0B"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3. ЦЕЛИ, ЗАДАЧИ И ПОДПРОГРАММЫ МП</w:t>
      </w:r>
    </w:p>
    <w:p w14:paraId="39E7BD09" w14:textId="77777777" w:rsidR="00F418E5" w:rsidRPr="008146F6" w:rsidRDefault="00F418E5" w:rsidP="00382838">
      <w:pPr>
        <w:pStyle w:val="ConsPlusNormal"/>
        <w:ind w:firstLine="709"/>
        <w:jc w:val="both"/>
        <w:rPr>
          <w:rFonts w:ascii="Times New Roman" w:hAnsi="Times New Roman" w:cs="Times New Roman"/>
          <w:sz w:val="26"/>
          <w:szCs w:val="26"/>
        </w:rPr>
      </w:pPr>
    </w:p>
    <w:p w14:paraId="0A4BD059"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Целями МП являются:</w:t>
      </w:r>
    </w:p>
    <w:p w14:paraId="1984A427" w14:textId="37782465"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1. Создание условий для вовлечения всех слоев населения муниципального образования город Норильск в систематические занятия физической культурой и </w:t>
      </w:r>
      <w:r w:rsidRPr="008146F6">
        <w:rPr>
          <w:rFonts w:ascii="Times New Roman" w:hAnsi="Times New Roman" w:cs="Times New Roman"/>
          <w:sz w:val="26"/>
          <w:szCs w:val="26"/>
        </w:rPr>
        <w:lastRenderedPageBreak/>
        <w:t>спортом.</w:t>
      </w:r>
    </w:p>
    <w:p w14:paraId="109A1A0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2. Повышение безопасности поведения на дорогах среди учащихся общеобразовательных школ.</w:t>
      </w:r>
    </w:p>
    <w:p w14:paraId="02E53851"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Для достижения указанных целей определены следующие задачи МП:</w:t>
      </w:r>
    </w:p>
    <w:p w14:paraId="2EAE30A0" w14:textId="1F610413"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1. Обеспечение условий для развития физической культуры</w:t>
      </w:r>
      <w:r w:rsidR="00D5294C">
        <w:rPr>
          <w:rFonts w:ascii="Times New Roman" w:hAnsi="Times New Roman" w:cs="Times New Roman"/>
          <w:sz w:val="26"/>
          <w:szCs w:val="26"/>
        </w:rPr>
        <w:t xml:space="preserve"> и</w:t>
      </w:r>
      <w:r w:rsidRPr="008146F6">
        <w:rPr>
          <w:rFonts w:ascii="Times New Roman" w:hAnsi="Times New Roman" w:cs="Times New Roman"/>
          <w:sz w:val="26"/>
          <w:szCs w:val="26"/>
        </w:rPr>
        <w:t xml:space="preserve"> массового спорта на территории.</w:t>
      </w:r>
    </w:p>
    <w:p w14:paraId="6B8C429E" w14:textId="2CB5AF50"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2. </w:t>
      </w:r>
      <w:r w:rsidR="002C0A47" w:rsidRPr="008146F6">
        <w:rPr>
          <w:rFonts w:ascii="Times New Roman" w:hAnsi="Times New Roman" w:cs="Times New Roman"/>
          <w:sz w:val="26"/>
          <w:szCs w:val="26"/>
        </w:rPr>
        <w:t>С</w:t>
      </w:r>
      <w:r w:rsidRPr="008146F6">
        <w:rPr>
          <w:rFonts w:ascii="Times New Roman" w:hAnsi="Times New Roman" w:cs="Times New Roman"/>
          <w:sz w:val="26"/>
          <w:szCs w:val="26"/>
        </w:rPr>
        <w:t xml:space="preserve">оздание условий для формирования системы </w:t>
      </w:r>
      <w:r w:rsidR="002C0A47" w:rsidRPr="008146F6">
        <w:rPr>
          <w:rFonts w:ascii="Times New Roman" w:hAnsi="Times New Roman" w:cs="Times New Roman"/>
          <w:sz w:val="26"/>
          <w:szCs w:val="26"/>
        </w:rPr>
        <w:t xml:space="preserve">спортивной подготовки </w:t>
      </w:r>
      <w:r w:rsidR="00913B32" w:rsidRPr="008146F6">
        <w:rPr>
          <w:rFonts w:ascii="Times New Roman" w:hAnsi="Times New Roman" w:cs="Times New Roman"/>
          <w:sz w:val="26"/>
          <w:szCs w:val="26"/>
        </w:rPr>
        <w:t>и подготовки</w:t>
      </w:r>
      <w:r w:rsidRPr="008146F6">
        <w:rPr>
          <w:rFonts w:ascii="Times New Roman" w:hAnsi="Times New Roman" w:cs="Times New Roman"/>
          <w:sz w:val="26"/>
          <w:szCs w:val="26"/>
        </w:rPr>
        <w:t xml:space="preserve"> спортивного </w:t>
      </w:r>
      <w:r w:rsidR="00913B32" w:rsidRPr="008146F6">
        <w:rPr>
          <w:rFonts w:ascii="Times New Roman" w:hAnsi="Times New Roman" w:cs="Times New Roman"/>
          <w:sz w:val="26"/>
          <w:szCs w:val="26"/>
        </w:rPr>
        <w:t>резерва.</w:t>
      </w:r>
    </w:p>
    <w:p w14:paraId="7EE485BB" w14:textId="7D8F7C12"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3. Обеспечение </w:t>
      </w:r>
      <w:r w:rsidR="001130A0" w:rsidRPr="008146F6">
        <w:rPr>
          <w:rFonts w:ascii="Times New Roman" w:hAnsi="Times New Roman" w:cs="Times New Roman"/>
          <w:sz w:val="26"/>
          <w:szCs w:val="26"/>
        </w:rPr>
        <w:t xml:space="preserve">дополнительного образования в сфере безопасности дорожного движения </w:t>
      </w:r>
      <w:r w:rsidRPr="008146F6">
        <w:rPr>
          <w:rFonts w:ascii="Times New Roman" w:hAnsi="Times New Roman" w:cs="Times New Roman"/>
          <w:sz w:val="26"/>
          <w:szCs w:val="26"/>
        </w:rPr>
        <w:t>учащимися</w:t>
      </w:r>
      <w:r w:rsidR="001130A0" w:rsidRPr="008146F6">
        <w:rPr>
          <w:rFonts w:ascii="Times New Roman" w:hAnsi="Times New Roman" w:cs="Times New Roman"/>
          <w:sz w:val="26"/>
          <w:szCs w:val="26"/>
        </w:rPr>
        <w:t xml:space="preserve"> общеобразовательных учреждений</w:t>
      </w:r>
      <w:r w:rsidR="00D5294C">
        <w:rPr>
          <w:rFonts w:ascii="Times New Roman" w:hAnsi="Times New Roman" w:cs="Times New Roman"/>
          <w:sz w:val="26"/>
          <w:szCs w:val="26"/>
        </w:rPr>
        <w:t>.</w:t>
      </w:r>
    </w:p>
    <w:p w14:paraId="1FEB4B2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4. Создание условий для устойчивого функционирования и развития отрасли «Спорт».</w:t>
      </w:r>
    </w:p>
    <w:p w14:paraId="20AEC028" w14:textId="7136DA05"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Реализация МП предусматр</w:t>
      </w:r>
      <w:r w:rsidR="002C0A47" w:rsidRPr="008146F6">
        <w:rPr>
          <w:rFonts w:ascii="Times New Roman" w:hAnsi="Times New Roman" w:cs="Times New Roman"/>
          <w:sz w:val="26"/>
          <w:szCs w:val="26"/>
        </w:rPr>
        <w:t xml:space="preserve">ивается на период с 2017 по </w:t>
      </w:r>
      <w:r w:rsidR="00BE3F76" w:rsidRPr="008146F6">
        <w:rPr>
          <w:rFonts w:ascii="Times New Roman" w:hAnsi="Times New Roman" w:cs="Times New Roman"/>
          <w:sz w:val="26"/>
          <w:szCs w:val="26"/>
        </w:rPr>
        <w:t>2021</w:t>
      </w:r>
      <w:r w:rsidR="00913B32" w:rsidRPr="008146F6">
        <w:rPr>
          <w:rFonts w:ascii="Times New Roman" w:hAnsi="Times New Roman" w:cs="Times New Roman"/>
          <w:sz w:val="26"/>
          <w:szCs w:val="26"/>
        </w:rPr>
        <w:t xml:space="preserve"> годы</w:t>
      </w:r>
      <w:r w:rsidRPr="008146F6">
        <w:rPr>
          <w:rFonts w:ascii="Times New Roman" w:hAnsi="Times New Roman" w:cs="Times New Roman"/>
          <w:sz w:val="26"/>
          <w:szCs w:val="26"/>
        </w:rPr>
        <w:t>.</w:t>
      </w:r>
    </w:p>
    <w:p w14:paraId="6B0E7FB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МП включает в себя 3 подпрограммы:</w:t>
      </w:r>
    </w:p>
    <w:p w14:paraId="264690BC"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w:anchor="P230" w:history="1">
        <w:r w:rsidRPr="008146F6">
          <w:rPr>
            <w:rFonts w:ascii="Times New Roman" w:hAnsi="Times New Roman" w:cs="Times New Roman"/>
            <w:sz w:val="26"/>
            <w:szCs w:val="26"/>
          </w:rPr>
          <w:t>подпрограмма № 1</w:t>
        </w:r>
      </w:hyperlink>
      <w:r w:rsidRPr="008146F6">
        <w:rPr>
          <w:rFonts w:ascii="Times New Roman" w:hAnsi="Times New Roman" w:cs="Times New Roman"/>
          <w:sz w:val="26"/>
          <w:szCs w:val="26"/>
        </w:rPr>
        <w:t xml:space="preserve"> «Развитие массовой физической культуры и спорта» (приложение № 1 к данной Программе), которая направлена на решение задачи 1;</w:t>
      </w:r>
    </w:p>
    <w:p w14:paraId="7C2B3C82" w14:textId="6A116B3A"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w:anchor="P497" w:history="1">
        <w:r w:rsidRPr="008146F6">
          <w:rPr>
            <w:rFonts w:ascii="Times New Roman" w:hAnsi="Times New Roman" w:cs="Times New Roman"/>
            <w:sz w:val="26"/>
            <w:szCs w:val="26"/>
          </w:rPr>
          <w:t>подпрограмма № 2</w:t>
        </w:r>
      </w:hyperlink>
      <w:r w:rsidR="00E67FB1" w:rsidRPr="008146F6">
        <w:rPr>
          <w:rFonts w:ascii="Times New Roman" w:hAnsi="Times New Roman" w:cs="Times New Roman"/>
          <w:sz w:val="26"/>
          <w:szCs w:val="26"/>
        </w:rPr>
        <w:t xml:space="preserve"> «Развитие детско-юношеского спорта и системы спортивной подготовки»</w:t>
      </w:r>
      <w:r w:rsidRPr="008146F6">
        <w:rPr>
          <w:rFonts w:ascii="Times New Roman" w:hAnsi="Times New Roman" w:cs="Times New Roman"/>
          <w:sz w:val="26"/>
          <w:szCs w:val="26"/>
        </w:rPr>
        <w:t xml:space="preserve"> (приложение № 2 к данной Программе), которая направлена на решение задачи 2;</w:t>
      </w:r>
    </w:p>
    <w:p w14:paraId="21BD3A9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w:anchor="P636" w:history="1">
        <w:r w:rsidRPr="008146F6">
          <w:rPr>
            <w:rFonts w:ascii="Times New Roman" w:hAnsi="Times New Roman" w:cs="Times New Roman"/>
            <w:sz w:val="26"/>
            <w:szCs w:val="26"/>
          </w:rPr>
          <w:t>подпрограмма № 3</w:t>
        </w:r>
      </w:hyperlink>
      <w:r w:rsidRPr="008146F6">
        <w:rPr>
          <w:rFonts w:ascii="Times New Roman" w:hAnsi="Times New Roman" w:cs="Times New Roman"/>
          <w:sz w:val="26"/>
          <w:szCs w:val="26"/>
        </w:rPr>
        <w:t xml:space="preserve"> «Обеспечение условий реализации муниципальной Программы и прочие мероприятия» (приложение № 3 к данной Программе), которая направлена на решение задач 3, 4.</w:t>
      </w:r>
    </w:p>
    <w:p w14:paraId="737E8EBF" w14:textId="77777777" w:rsidR="00F418E5" w:rsidRPr="008146F6" w:rsidRDefault="00F418E5" w:rsidP="00382838">
      <w:pPr>
        <w:pStyle w:val="ConsPlusNormal"/>
        <w:ind w:firstLine="709"/>
        <w:jc w:val="both"/>
        <w:rPr>
          <w:rFonts w:ascii="Times New Roman" w:hAnsi="Times New Roman" w:cs="Times New Roman"/>
          <w:sz w:val="26"/>
          <w:szCs w:val="26"/>
        </w:rPr>
      </w:pPr>
    </w:p>
    <w:p w14:paraId="59371CF0"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4. МЕХАНИЗМ РЕАЛИЗАЦИИ МП</w:t>
      </w:r>
    </w:p>
    <w:p w14:paraId="325DFE3A" w14:textId="77777777" w:rsidR="00F418E5" w:rsidRPr="008146F6" w:rsidRDefault="00F418E5" w:rsidP="00382838">
      <w:pPr>
        <w:pStyle w:val="ConsPlusNormal"/>
        <w:ind w:firstLine="709"/>
        <w:jc w:val="both"/>
        <w:rPr>
          <w:rFonts w:ascii="Times New Roman" w:hAnsi="Times New Roman" w:cs="Times New Roman"/>
          <w:sz w:val="26"/>
          <w:szCs w:val="26"/>
        </w:rPr>
      </w:pPr>
    </w:p>
    <w:p w14:paraId="5AEEC525" w14:textId="23D2AAE0"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Управление является ответственным исполнителем (разработчиком) МП</w:t>
      </w:r>
      <w:r w:rsidR="00612923">
        <w:rPr>
          <w:rFonts w:ascii="Times New Roman" w:hAnsi="Times New Roman" w:cs="Times New Roman"/>
          <w:sz w:val="26"/>
          <w:szCs w:val="26"/>
        </w:rPr>
        <w:t xml:space="preserve"> за</w:t>
      </w:r>
      <w:r w:rsidRPr="008146F6">
        <w:rPr>
          <w:rFonts w:ascii="Times New Roman" w:hAnsi="Times New Roman" w:cs="Times New Roman"/>
          <w:sz w:val="26"/>
          <w:szCs w:val="26"/>
        </w:rPr>
        <w:t>:</w:t>
      </w:r>
    </w:p>
    <w:p w14:paraId="150E00A0" w14:textId="24E1A81D"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14:paraId="553AA7FB" w14:textId="3844B595"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своевременную реализацию МП;</w:t>
      </w:r>
    </w:p>
    <w:p w14:paraId="464B2851" w14:textId="141570B3"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формирование предложений по финансированию МП в очередном финансовом году и плановом периоде для включения в проект местного бюджета;</w:t>
      </w:r>
    </w:p>
    <w:p w14:paraId="4C5686FD" w14:textId="4EECDFA8"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обеспечение взаимодействия между исполнителями отдельных мероприятий МП и координации их действий;</w:t>
      </w:r>
    </w:p>
    <w:p w14:paraId="2E857067" w14:textId="0D6D794E"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14:paraId="5035E6C0" w14:textId="3BC3F9DE"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ежегодное, в установленном порядке внесение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14:paraId="3EE22A98" w14:textId="62139E55"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14:paraId="0588D0B4" w14:textId="26C4A319" w:rsidR="00F418E5" w:rsidRPr="008146F6" w:rsidRDefault="00F81C99" w:rsidP="00382838">
      <w:pPr>
        <w:pStyle w:val="ConsPlusNormal"/>
        <w:ind w:firstLine="709"/>
        <w:jc w:val="both"/>
        <w:rPr>
          <w:rFonts w:ascii="Times New Roman" w:hAnsi="Times New Roman" w:cs="Times New Roman"/>
          <w:sz w:val="26"/>
          <w:szCs w:val="26"/>
        </w:rPr>
      </w:pPr>
      <w:hyperlink w:anchor="P790" w:history="1">
        <w:r w:rsidR="00F418E5" w:rsidRPr="008146F6">
          <w:rPr>
            <w:rFonts w:ascii="Times New Roman" w:hAnsi="Times New Roman" w:cs="Times New Roman"/>
            <w:sz w:val="26"/>
            <w:szCs w:val="26"/>
          </w:rPr>
          <w:t>Прогноз</w:t>
        </w:r>
      </w:hyperlink>
      <w:r w:rsidR="00F418E5" w:rsidRPr="008146F6">
        <w:rPr>
          <w:rFonts w:ascii="Times New Roman" w:hAnsi="Times New Roman" w:cs="Times New Roman"/>
          <w:sz w:val="26"/>
          <w:szCs w:val="26"/>
        </w:rPr>
        <w:t xml:space="preserve"> сводных показателей муниципальных заданий на оказание муниципальных услуг, оказываемых в рамках исполнения МП, представлен в приложении № 4 к МП.</w:t>
      </w:r>
    </w:p>
    <w:p w14:paraId="6CBB47C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lastRenderedPageBreak/>
        <w:t>Механизм реализации мероприятий МП изложен в паспорте конкретных подпрограмм.</w:t>
      </w:r>
    </w:p>
    <w:p w14:paraId="67BE8F70" w14:textId="7E9C5A5F"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14:paraId="1491A138" w14:textId="25AE1C90"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w:t>
      </w:r>
      <w:r w:rsidR="00612923">
        <w:rPr>
          <w:rFonts w:ascii="Times New Roman" w:hAnsi="Times New Roman" w:cs="Times New Roman"/>
          <w:sz w:val="26"/>
          <w:szCs w:val="26"/>
        </w:rPr>
        <w:t>и</w:t>
      </w:r>
      <w:r w:rsidRPr="008146F6">
        <w:rPr>
          <w:rFonts w:ascii="Times New Roman" w:hAnsi="Times New Roman" w:cs="Times New Roman"/>
          <w:sz w:val="26"/>
          <w:szCs w:val="26"/>
        </w:rPr>
        <w:t xml:space="preserve"> законодательными актами:</w:t>
      </w:r>
    </w:p>
    <w:p w14:paraId="31E2998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Федеральным </w:t>
      </w:r>
      <w:hyperlink r:id="rId10" w:history="1">
        <w:r w:rsidRPr="008146F6">
          <w:rPr>
            <w:rFonts w:ascii="Times New Roman" w:hAnsi="Times New Roman" w:cs="Times New Roman"/>
            <w:sz w:val="26"/>
            <w:szCs w:val="26"/>
          </w:rPr>
          <w:t>законом</w:t>
        </w:r>
      </w:hyperlink>
      <w:r w:rsidRPr="008146F6">
        <w:rPr>
          <w:rFonts w:ascii="Times New Roman" w:hAnsi="Times New Roman" w:cs="Times New Roman"/>
          <w:sz w:val="26"/>
          <w:szCs w:val="26"/>
        </w:rPr>
        <w:t xml:space="preserve"> от 04.12.2007 № 329-ФЗ «О физической культуре и спорте в Российской Федерации»;</w:t>
      </w:r>
    </w:p>
    <w:p w14:paraId="5D2925D0" w14:textId="163A1292"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11" w:history="1">
        <w:r w:rsidRPr="008146F6">
          <w:rPr>
            <w:rFonts w:ascii="Times New Roman" w:hAnsi="Times New Roman" w:cs="Times New Roman"/>
            <w:sz w:val="26"/>
            <w:szCs w:val="26"/>
          </w:rPr>
          <w:t>Указом</w:t>
        </w:r>
      </w:hyperlink>
      <w:r w:rsidRPr="008146F6">
        <w:rPr>
          <w:rFonts w:ascii="Times New Roman" w:hAnsi="Times New Roman" w:cs="Times New Roman"/>
          <w:sz w:val="26"/>
          <w:szCs w:val="26"/>
        </w:rPr>
        <w:t xml:space="preserve"> Президента Российской Федерации от 24.03.2014 № 172 «О Всероссийском физкультурно-спортивном комплексе «Готов к труду и обороне» (ГТО)</w:t>
      </w:r>
      <w:r w:rsidR="00D5294C">
        <w:rPr>
          <w:rFonts w:ascii="Times New Roman" w:hAnsi="Times New Roman" w:cs="Times New Roman"/>
          <w:sz w:val="26"/>
          <w:szCs w:val="26"/>
        </w:rPr>
        <w:t>»</w:t>
      </w:r>
      <w:r w:rsidRPr="008146F6">
        <w:rPr>
          <w:rFonts w:ascii="Times New Roman" w:hAnsi="Times New Roman" w:cs="Times New Roman"/>
          <w:sz w:val="26"/>
          <w:szCs w:val="26"/>
        </w:rPr>
        <w:t>;</w:t>
      </w:r>
    </w:p>
    <w:p w14:paraId="0E9C7EDF" w14:textId="6FDF100D"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12" w:history="1">
        <w:r w:rsidRPr="008146F6">
          <w:rPr>
            <w:rFonts w:ascii="Times New Roman" w:hAnsi="Times New Roman" w:cs="Times New Roman"/>
            <w:sz w:val="26"/>
            <w:szCs w:val="26"/>
          </w:rPr>
          <w:t>Постановлением</w:t>
        </w:r>
      </w:hyperlink>
      <w:r w:rsidRPr="008146F6">
        <w:rPr>
          <w:rFonts w:ascii="Times New Roman" w:hAnsi="Times New Roman" w:cs="Times New Roman"/>
          <w:sz w:val="26"/>
          <w:szCs w:val="26"/>
        </w:rPr>
        <w:t xml:space="preserve"> Правительства Российской Федерации от 15.04.2014 № 302 «Об утверждении государственной Программы Российской Федерации «Развитие физической культуры и спорта»</w:t>
      </w:r>
      <w:r w:rsidR="00D5294C">
        <w:rPr>
          <w:rFonts w:ascii="Times New Roman" w:hAnsi="Times New Roman" w:cs="Times New Roman"/>
          <w:sz w:val="26"/>
          <w:szCs w:val="26"/>
        </w:rPr>
        <w:t>»</w:t>
      </w:r>
      <w:r w:rsidRPr="008146F6">
        <w:rPr>
          <w:rFonts w:ascii="Times New Roman" w:hAnsi="Times New Roman" w:cs="Times New Roman"/>
          <w:sz w:val="26"/>
          <w:szCs w:val="26"/>
        </w:rPr>
        <w:t>;</w:t>
      </w:r>
    </w:p>
    <w:p w14:paraId="24BBF07A" w14:textId="7E8E57F4"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13" w:history="1">
        <w:r w:rsidRPr="008146F6">
          <w:rPr>
            <w:rFonts w:ascii="Times New Roman" w:hAnsi="Times New Roman" w:cs="Times New Roman"/>
            <w:sz w:val="26"/>
            <w:szCs w:val="26"/>
          </w:rPr>
          <w:t>Распоряжением</w:t>
        </w:r>
      </w:hyperlink>
      <w:r w:rsidRPr="008146F6">
        <w:rPr>
          <w:rFonts w:ascii="Times New Roman" w:hAnsi="Times New Roman" w:cs="Times New Roman"/>
          <w:sz w:val="26"/>
          <w:szCs w:val="26"/>
        </w:rPr>
        <w:t xml:space="preserve"> Правительства Российской Федерации от 07.08.2009 №</w:t>
      </w:r>
      <w:r w:rsidR="00ED51DA" w:rsidRPr="008146F6">
        <w:rPr>
          <w:rFonts w:ascii="Times New Roman" w:hAnsi="Times New Roman" w:cs="Times New Roman"/>
          <w:sz w:val="26"/>
          <w:szCs w:val="26"/>
        </w:rPr>
        <w:t> </w:t>
      </w:r>
      <w:r w:rsidRPr="008146F6">
        <w:rPr>
          <w:rFonts w:ascii="Times New Roman" w:hAnsi="Times New Roman" w:cs="Times New Roman"/>
          <w:sz w:val="26"/>
          <w:szCs w:val="26"/>
        </w:rPr>
        <w:t>1101-р «Об утверждении Стратегии развития физической культуры и спорта в Российской Федерации на период до 2020 года»;</w:t>
      </w:r>
    </w:p>
    <w:p w14:paraId="59054C63" w14:textId="4BC60F0D"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14" w:history="1">
        <w:r w:rsidRPr="008146F6">
          <w:rPr>
            <w:rFonts w:ascii="Times New Roman" w:hAnsi="Times New Roman" w:cs="Times New Roman"/>
            <w:sz w:val="26"/>
            <w:szCs w:val="26"/>
          </w:rPr>
          <w:t>Приказом</w:t>
        </w:r>
      </w:hyperlink>
      <w:r w:rsidRPr="008146F6">
        <w:rPr>
          <w:rFonts w:ascii="Times New Roman" w:hAnsi="Times New Roman" w:cs="Times New Roman"/>
          <w:sz w:val="26"/>
          <w:szCs w:val="26"/>
        </w:rPr>
        <w:t xml:space="preserve"> Министерства спорта </w:t>
      </w:r>
      <w:r w:rsidR="00D5294C" w:rsidRPr="008146F6">
        <w:rPr>
          <w:rFonts w:ascii="Times New Roman" w:hAnsi="Times New Roman" w:cs="Times New Roman"/>
          <w:sz w:val="26"/>
          <w:szCs w:val="26"/>
        </w:rPr>
        <w:t xml:space="preserve">Российской Федерации </w:t>
      </w:r>
      <w:r w:rsidRPr="008146F6">
        <w:rPr>
          <w:rFonts w:ascii="Times New Roman" w:hAnsi="Times New Roman" w:cs="Times New Roman"/>
          <w:sz w:val="26"/>
          <w:szCs w:val="26"/>
        </w:rPr>
        <w:t>от 27.12.2013 №</w:t>
      </w:r>
      <w:r w:rsidR="00D5294C">
        <w:rPr>
          <w:rFonts w:ascii="Times New Roman" w:hAnsi="Times New Roman" w:cs="Times New Roman"/>
          <w:sz w:val="26"/>
          <w:szCs w:val="26"/>
        </w:rPr>
        <w:t> </w:t>
      </w:r>
      <w:r w:rsidRPr="008146F6">
        <w:rPr>
          <w:rFonts w:ascii="Times New Roman" w:hAnsi="Times New Roman" w:cs="Times New Roman"/>
          <w:sz w:val="26"/>
          <w:szCs w:val="26"/>
        </w:rPr>
        <w:t>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p>
    <w:p w14:paraId="3B506A8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14:paraId="17137A7D"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15" w:history="1">
        <w:r w:rsidRPr="008146F6">
          <w:rPr>
            <w:rFonts w:ascii="Times New Roman" w:hAnsi="Times New Roman" w:cs="Times New Roman"/>
            <w:sz w:val="26"/>
            <w:szCs w:val="26"/>
          </w:rPr>
          <w:t>Законом</w:t>
        </w:r>
      </w:hyperlink>
      <w:r w:rsidRPr="008146F6">
        <w:rPr>
          <w:rFonts w:ascii="Times New Roman" w:hAnsi="Times New Roman" w:cs="Times New Roman"/>
          <w:sz w:val="26"/>
          <w:szCs w:val="26"/>
        </w:rPr>
        <w:t xml:space="preserve"> Красноярского края от 21.12.2010 № 11-5566 «О физической культуре и спорте в Красноярском крае».</w:t>
      </w:r>
    </w:p>
    <w:p w14:paraId="614EBEC9" w14:textId="77777777" w:rsidR="00F418E5" w:rsidRPr="008146F6" w:rsidRDefault="00F418E5" w:rsidP="00382838">
      <w:pPr>
        <w:pStyle w:val="ConsPlusNormal"/>
        <w:ind w:firstLine="709"/>
        <w:jc w:val="both"/>
        <w:rPr>
          <w:rFonts w:ascii="Times New Roman" w:hAnsi="Times New Roman" w:cs="Times New Roman"/>
          <w:sz w:val="26"/>
          <w:szCs w:val="26"/>
        </w:rPr>
      </w:pPr>
    </w:p>
    <w:p w14:paraId="24FA19C3"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5. РЕСУРСНОЕ ОБЕСПЕЧЕНИЕ МП</w:t>
      </w:r>
    </w:p>
    <w:p w14:paraId="29BB012B" w14:textId="77777777" w:rsidR="00F418E5" w:rsidRPr="008146F6" w:rsidRDefault="00F418E5" w:rsidP="00382838">
      <w:pPr>
        <w:pStyle w:val="ConsPlusNormal"/>
        <w:ind w:firstLine="709"/>
        <w:jc w:val="both"/>
        <w:rPr>
          <w:rFonts w:ascii="Times New Roman" w:hAnsi="Times New Roman" w:cs="Times New Roman"/>
          <w:sz w:val="26"/>
          <w:szCs w:val="26"/>
        </w:rPr>
      </w:pPr>
    </w:p>
    <w:p w14:paraId="0628925C" w14:textId="54B0D004"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8146F6">
          <w:rPr>
            <w:rFonts w:ascii="Times New Roman" w:hAnsi="Times New Roman" w:cs="Times New Roman"/>
            <w:sz w:val="26"/>
            <w:szCs w:val="26"/>
          </w:rPr>
          <w:t>приложении № 5</w:t>
        </w:r>
      </w:hyperlink>
      <w:r w:rsidRPr="008146F6">
        <w:rPr>
          <w:rFonts w:ascii="Times New Roman" w:hAnsi="Times New Roman" w:cs="Times New Roman"/>
          <w:sz w:val="26"/>
          <w:szCs w:val="26"/>
        </w:rPr>
        <w:t xml:space="preserve"> к МП, с указанием главных распорядителей бюджетных средств, объемов и источников финансирования, с разбивкой по годам.</w:t>
      </w:r>
    </w:p>
    <w:p w14:paraId="5D838EB0" w14:textId="77777777" w:rsidR="00F418E5" w:rsidRPr="008146F6" w:rsidRDefault="00F418E5" w:rsidP="00382838">
      <w:pPr>
        <w:pStyle w:val="ConsPlusNormal"/>
        <w:ind w:firstLine="709"/>
        <w:jc w:val="both"/>
        <w:rPr>
          <w:rFonts w:ascii="Times New Roman" w:hAnsi="Times New Roman" w:cs="Times New Roman"/>
          <w:sz w:val="26"/>
          <w:szCs w:val="26"/>
        </w:rPr>
      </w:pPr>
    </w:p>
    <w:p w14:paraId="1B05E9C7"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6. ИНДИКАТОРЫ РЕЗУЛЬТАТИВНОСТИ МП</w:t>
      </w:r>
    </w:p>
    <w:p w14:paraId="4CE64A17" w14:textId="77777777" w:rsidR="00F418E5" w:rsidRPr="008146F6" w:rsidRDefault="00F418E5" w:rsidP="00382838">
      <w:pPr>
        <w:pStyle w:val="ConsPlusNormal"/>
        <w:ind w:firstLine="709"/>
        <w:jc w:val="both"/>
        <w:rPr>
          <w:rFonts w:ascii="Times New Roman" w:hAnsi="Times New Roman" w:cs="Times New Roman"/>
          <w:sz w:val="26"/>
          <w:szCs w:val="26"/>
        </w:rPr>
      </w:pPr>
    </w:p>
    <w:p w14:paraId="39B5232E" w14:textId="29F0FD92"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Значения целевых </w:t>
      </w:r>
      <w:hyperlink w:anchor="P1497" w:history="1">
        <w:r w:rsidRPr="008146F6">
          <w:rPr>
            <w:rFonts w:ascii="Times New Roman" w:hAnsi="Times New Roman" w:cs="Times New Roman"/>
            <w:sz w:val="26"/>
            <w:szCs w:val="26"/>
          </w:rPr>
          <w:t>индикаторов</w:t>
        </w:r>
      </w:hyperlink>
      <w:r w:rsidRPr="008146F6">
        <w:rPr>
          <w:rFonts w:ascii="Times New Roman" w:hAnsi="Times New Roman" w:cs="Times New Roman"/>
          <w:sz w:val="26"/>
          <w:szCs w:val="26"/>
        </w:rPr>
        <w:t xml:space="preserve"> результативности (показатели) МП по годам с указанием мероприятий, влияющих на их выполнение, приведены в приложении № 6 к МП.</w:t>
      </w:r>
    </w:p>
    <w:p w14:paraId="751378D8" w14:textId="77777777" w:rsidR="00F418E5" w:rsidRPr="008146F6" w:rsidRDefault="00F418E5" w:rsidP="00F418E5">
      <w:pPr>
        <w:rPr>
          <w:rFonts w:ascii="Times New Roman" w:hAnsi="Times New Roman" w:cs="Times New Roman"/>
          <w:sz w:val="26"/>
          <w:szCs w:val="26"/>
        </w:rPr>
        <w:sectPr w:rsidR="00F418E5" w:rsidRPr="008146F6">
          <w:pgSz w:w="11905" w:h="16838"/>
          <w:pgMar w:top="1134" w:right="850" w:bottom="1134" w:left="1701" w:header="0" w:footer="0" w:gutter="0"/>
          <w:cols w:space="720"/>
        </w:sectPr>
      </w:pPr>
    </w:p>
    <w:p w14:paraId="070FEE35" w14:textId="77777777" w:rsidR="00F418E5" w:rsidRPr="008146F6" w:rsidRDefault="00F418E5" w:rsidP="00F418E5">
      <w:pPr>
        <w:pStyle w:val="ConsPlusNormal"/>
        <w:ind w:left="5103"/>
        <w:rPr>
          <w:rFonts w:ascii="Times New Roman" w:hAnsi="Times New Roman" w:cs="Times New Roman"/>
          <w:sz w:val="26"/>
          <w:szCs w:val="26"/>
        </w:rPr>
      </w:pPr>
      <w:bookmarkStart w:id="1" w:name="P218"/>
      <w:bookmarkEnd w:id="1"/>
      <w:r w:rsidRPr="008146F6">
        <w:rPr>
          <w:rFonts w:ascii="Times New Roman" w:hAnsi="Times New Roman" w:cs="Times New Roman"/>
          <w:sz w:val="26"/>
          <w:szCs w:val="26"/>
        </w:rPr>
        <w:lastRenderedPageBreak/>
        <w:t>Приложение № 1</w:t>
      </w:r>
    </w:p>
    <w:p w14:paraId="093224EC" w14:textId="77777777" w:rsidR="00F418E5" w:rsidRPr="008146F6" w:rsidRDefault="00F418E5" w:rsidP="00F418E5">
      <w:pPr>
        <w:pStyle w:val="ConsPlusNormal"/>
        <w:ind w:left="5103"/>
        <w:rPr>
          <w:rFonts w:ascii="Times New Roman" w:hAnsi="Times New Roman" w:cs="Times New Roman"/>
          <w:sz w:val="26"/>
          <w:szCs w:val="26"/>
        </w:rPr>
      </w:pPr>
      <w:r w:rsidRPr="008146F6">
        <w:rPr>
          <w:rFonts w:ascii="Times New Roman" w:hAnsi="Times New Roman" w:cs="Times New Roman"/>
          <w:sz w:val="26"/>
          <w:szCs w:val="26"/>
        </w:rPr>
        <w:t>к муниципальной Программе</w:t>
      </w:r>
    </w:p>
    <w:p w14:paraId="63BF3804" w14:textId="77777777" w:rsidR="00F418E5" w:rsidRPr="008146F6" w:rsidRDefault="00F418E5" w:rsidP="00F418E5">
      <w:pPr>
        <w:pStyle w:val="ConsPlusNormal"/>
        <w:ind w:left="5103"/>
        <w:rPr>
          <w:rFonts w:ascii="Times New Roman" w:hAnsi="Times New Roman" w:cs="Times New Roman"/>
          <w:sz w:val="26"/>
          <w:szCs w:val="26"/>
        </w:rPr>
      </w:pPr>
      <w:r w:rsidRPr="008146F6">
        <w:rPr>
          <w:rFonts w:ascii="Times New Roman" w:hAnsi="Times New Roman" w:cs="Times New Roman"/>
          <w:sz w:val="26"/>
          <w:szCs w:val="26"/>
        </w:rPr>
        <w:t>«Развитие физической</w:t>
      </w:r>
    </w:p>
    <w:p w14:paraId="39D4D9D4" w14:textId="77777777" w:rsidR="00F418E5" w:rsidRPr="008146F6" w:rsidRDefault="00F418E5" w:rsidP="00F418E5">
      <w:pPr>
        <w:pStyle w:val="ConsPlusNormal"/>
        <w:ind w:left="5103"/>
        <w:rPr>
          <w:rFonts w:ascii="Times New Roman" w:hAnsi="Times New Roman" w:cs="Times New Roman"/>
          <w:sz w:val="26"/>
          <w:szCs w:val="26"/>
        </w:rPr>
      </w:pPr>
      <w:r w:rsidRPr="008146F6">
        <w:rPr>
          <w:rFonts w:ascii="Times New Roman" w:hAnsi="Times New Roman" w:cs="Times New Roman"/>
          <w:sz w:val="26"/>
          <w:szCs w:val="26"/>
        </w:rPr>
        <w:t>культуры и спорта»</w:t>
      </w:r>
    </w:p>
    <w:p w14:paraId="35B574D4" w14:textId="3F0E3AB1" w:rsidR="00F418E5" w:rsidRPr="008146F6" w:rsidRDefault="00F418E5" w:rsidP="00F418E5">
      <w:pPr>
        <w:pStyle w:val="ConsPlusNormal"/>
        <w:ind w:left="5103"/>
        <w:rPr>
          <w:rFonts w:ascii="Times New Roman" w:hAnsi="Times New Roman" w:cs="Times New Roman"/>
          <w:sz w:val="26"/>
          <w:szCs w:val="26"/>
        </w:rPr>
      </w:pPr>
      <w:r w:rsidRPr="008146F6">
        <w:rPr>
          <w:rFonts w:ascii="Times New Roman" w:hAnsi="Times New Roman" w:cs="Times New Roman"/>
          <w:sz w:val="26"/>
          <w:szCs w:val="26"/>
        </w:rPr>
        <w:t>на 2017 - 202</w:t>
      </w:r>
      <w:r w:rsidR="00C62313"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года,</w:t>
      </w:r>
    </w:p>
    <w:p w14:paraId="0D4FC88D" w14:textId="5B55F26E" w:rsidR="00F418E5" w:rsidRPr="008146F6" w:rsidRDefault="00382838" w:rsidP="00F418E5">
      <w:pPr>
        <w:pStyle w:val="ConsPlusNormal"/>
        <w:ind w:left="5103"/>
        <w:rPr>
          <w:rFonts w:ascii="Times New Roman" w:hAnsi="Times New Roman" w:cs="Times New Roman"/>
          <w:sz w:val="26"/>
          <w:szCs w:val="26"/>
        </w:rPr>
      </w:pPr>
      <w:r w:rsidRPr="008146F6">
        <w:rPr>
          <w:rFonts w:ascii="Times New Roman" w:hAnsi="Times New Roman" w:cs="Times New Roman"/>
          <w:sz w:val="26"/>
          <w:szCs w:val="26"/>
        </w:rPr>
        <w:t>утвержденной п</w:t>
      </w:r>
      <w:r w:rsidR="00F418E5" w:rsidRPr="008146F6">
        <w:rPr>
          <w:rFonts w:ascii="Times New Roman" w:hAnsi="Times New Roman" w:cs="Times New Roman"/>
          <w:sz w:val="26"/>
          <w:szCs w:val="26"/>
        </w:rPr>
        <w:t>остановлением</w:t>
      </w:r>
    </w:p>
    <w:p w14:paraId="48CD9367" w14:textId="77777777" w:rsidR="00F418E5" w:rsidRPr="008146F6" w:rsidRDefault="00F418E5" w:rsidP="00F418E5">
      <w:pPr>
        <w:pStyle w:val="ConsPlusNormal"/>
        <w:ind w:left="5103"/>
        <w:rPr>
          <w:rFonts w:ascii="Times New Roman" w:hAnsi="Times New Roman" w:cs="Times New Roman"/>
          <w:sz w:val="26"/>
          <w:szCs w:val="26"/>
        </w:rPr>
      </w:pPr>
      <w:r w:rsidRPr="008146F6">
        <w:rPr>
          <w:rFonts w:ascii="Times New Roman" w:hAnsi="Times New Roman" w:cs="Times New Roman"/>
          <w:sz w:val="26"/>
          <w:szCs w:val="26"/>
        </w:rPr>
        <w:t>Администрации города Норильска</w:t>
      </w:r>
    </w:p>
    <w:p w14:paraId="119CA984" w14:textId="77777777" w:rsidR="00F418E5" w:rsidRPr="008146F6" w:rsidRDefault="00F418E5" w:rsidP="00F418E5">
      <w:pPr>
        <w:pStyle w:val="ConsPlusNormal"/>
        <w:ind w:left="5103"/>
        <w:rPr>
          <w:rFonts w:ascii="Times New Roman" w:hAnsi="Times New Roman" w:cs="Times New Roman"/>
          <w:sz w:val="26"/>
          <w:szCs w:val="26"/>
        </w:rPr>
      </w:pPr>
      <w:r w:rsidRPr="008146F6">
        <w:rPr>
          <w:rFonts w:ascii="Times New Roman" w:hAnsi="Times New Roman" w:cs="Times New Roman"/>
          <w:sz w:val="26"/>
          <w:szCs w:val="26"/>
        </w:rPr>
        <w:t>от 30.11.2016 № 574</w:t>
      </w:r>
    </w:p>
    <w:p w14:paraId="421FF14A" w14:textId="77777777" w:rsidR="00F418E5" w:rsidRPr="008146F6" w:rsidRDefault="00F418E5" w:rsidP="00F418E5">
      <w:pPr>
        <w:pStyle w:val="ConsPlusNormal"/>
        <w:jc w:val="center"/>
        <w:rPr>
          <w:rFonts w:ascii="Times New Roman" w:hAnsi="Times New Roman" w:cs="Times New Roman"/>
          <w:sz w:val="26"/>
          <w:szCs w:val="26"/>
        </w:rPr>
      </w:pPr>
      <w:bookmarkStart w:id="2" w:name="P230"/>
      <w:bookmarkEnd w:id="2"/>
    </w:p>
    <w:p w14:paraId="5E787088"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1. ПАСПОРТ</w:t>
      </w:r>
    </w:p>
    <w:p w14:paraId="4D820AA4"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ПОДПРОГРАММЫ «РАЗВИТИЕ МАССОВОЙ ФИЗИЧЕСКОЙ</w:t>
      </w:r>
    </w:p>
    <w:p w14:paraId="10DF0B60"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КУЛЬТУРЫ И СПОРТА»</w:t>
      </w:r>
    </w:p>
    <w:p w14:paraId="57C41487"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(далее - подпрограмма)</w:t>
      </w:r>
    </w:p>
    <w:p w14:paraId="68571742" w14:textId="77777777" w:rsidR="006723FE" w:rsidRPr="008146F6" w:rsidRDefault="006723FE" w:rsidP="00F418E5">
      <w:pPr>
        <w:pStyle w:val="ConsPlusNormal"/>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F418E5" w:rsidRPr="008146F6" w14:paraId="2B57B231" w14:textId="77777777" w:rsidTr="006723FE">
        <w:tc>
          <w:tcPr>
            <w:tcW w:w="2324" w:type="dxa"/>
          </w:tcPr>
          <w:p w14:paraId="75AC35BD"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Соисполнитель МП </w:t>
            </w:r>
          </w:p>
        </w:tc>
        <w:tc>
          <w:tcPr>
            <w:tcW w:w="7257" w:type="dxa"/>
          </w:tcPr>
          <w:p w14:paraId="6A968420"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Управление по спорту Администрации города Норильска.</w:t>
            </w:r>
          </w:p>
        </w:tc>
      </w:tr>
      <w:tr w:rsidR="00F418E5" w:rsidRPr="008146F6" w14:paraId="703C95D6" w14:textId="77777777" w:rsidTr="006723FE">
        <w:tc>
          <w:tcPr>
            <w:tcW w:w="2324" w:type="dxa"/>
          </w:tcPr>
          <w:p w14:paraId="5E5BD139"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Участник подпрограммы МП</w:t>
            </w:r>
          </w:p>
        </w:tc>
        <w:tc>
          <w:tcPr>
            <w:tcW w:w="7257" w:type="dxa"/>
          </w:tcPr>
          <w:p w14:paraId="0376663B"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Муниципальные бюджетные учреждения, подведомственные Управлению по спорту Администрации города Норильска.</w:t>
            </w:r>
          </w:p>
        </w:tc>
      </w:tr>
      <w:tr w:rsidR="00F418E5" w:rsidRPr="008146F6" w14:paraId="4BA747B5" w14:textId="77777777" w:rsidTr="006723FE">
        <w:tc>
          <w:tcPr>
            <w:tcW w:w="2324" w:type="dxa"/>
          </w:tcPr>
          <w:p w14:paraId="5F4D199E"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Цели подпрограммы МП</w:t>
            </w:r>
          </w:p>
        </w:tc>
        <w:tc>
          <w:tcPr>
            <w:tcW w:w="7257" w:type="dxa"/>
          </w:tcPr>
          <w:p w14:paraId="2BDCAB60" w14:textId="1E15550B"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Обеспечение условий для развития физической культуры</w:t>
            </w:r>
            <w:r w:rsidR="00D36DF7" w:rsidRPr="008146F6">
              <w:rPr>
                <w:rFonts w:ascii="Times New Roman" w:hAnsi="Times New Roman" w:cs="Times New Roman"/>
                <w:sz w:val="26"/>
                <w:szCs w:val="26"/>
              </w:rPr>
              <w:t xml:space="preserve"> </w:t>
            </w:r>
            <w:r w:rsidRPr="008146F6">
              <w:rPr>
                <w:rFonts w:ascii="Times New Roman" w:hAnsi="Times New Roman" w:cs="Times New Roman"/>
                <w:sz w:val="26"/>
                <w:szCs w:val="26"/>
              </w:rPr>
              <w:t>и массового спорта на территории.</w:t>
            </w:r>
          </w:p>
        </w:tc>
      </w:tr>
      <w:tr w:rsidR="00F418E5" w:rsidRPr="008146F6" w14:paraId="2BB6E449" w14:textId="77777777" w:rsidTr="006723FE">
        <w:tc>
          <w:tcPr>
            <w:tcW w:w="2324" w:type="dxa"/>
          </w:tcPr>
          <w:p w14:paraId="6B76CFAE"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Задачи подпрограммы МП</w:t>
            </w:r>
          </w:p>
        </w:tc>
        <w:tc>
          <w:tcPr>
            <w:tcW w:w="7257" w:type="dxa"/>
          </w:tcPr>
          <w:p w14:paraId="480A39C0"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4B56582F"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14:paraId="4A81F052"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14:paraId="75ED4D2E"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p>
        </w:tc>
      </w:tr>
      <w:tr w:rsidR="00F418E5" w:rsidRPr="008146F6" w14:paraId="06530269" w14:textId="77777777" w:rsidTr="006723FE">
        <w:tc>
          <w:tcPr>
            <w:tcW w:w="2324" w:type="dxa"/>
            <w:tcBorders>
              <w:bottom w:val="single" w:sz="4" w:space="0" w:color="auto"/>
            </w:tcBorders>
          </w:tcPr>
          <w:p w14:paraId="226080B0"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Срок реализации подпрограммы МП</w:t>
            </w:r>
          </w:p>
        </w:tc>
        <w:tc>
          <w:tcPr>
            <w:tcW w:w="7257" w:type="dxa"/>
            <w:tcBorders>
              <w:bottom w:val="single" w:sz="4" w:space="0" w:color="auto"/>
            </w:tcBorders>
          </w:tcPr>
          <w:p w14:paraId="6B35B44E" w14:textId="1980E20C" w:rsidR="00F418E5" w:rsidRPr="008146F6" w:rsidRDefault="00F418E5" w:rsidP="00C62313">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2017 –</w:t>
            </w:r>
            <w:r w:rsidR="00C62313" w:rsidRPr="008146F6">
              <w:rPr>
                <w:rFonts w:ascii="Times New Roman" w:hAnsi="Times New Roman" w:cs="Times New Roman"/>
                <w:sz w:val="26"/>
                <w:szCs w:val="26"/>
              </w:rPr>
              <w:t xml:space="preserve"> </w:t>
            </w:r>
            <w:r w:rsidR="00165F62" w:rsidRPr="008146F6">
              <w:rPr>
                <w:rFonts w:ascii="Times New Roman" w:hAnsi="Times New Roman" w:cs="Times New Roman"/>
                <w:sz w:val="26"/>
                <w:szCs w:val="26"/>
              </w:rPr>
              <w:t xml:space="preserve">2021 </w:t>
            </w:r>
            <w:r w:rsidRPr="008146F6">
              <w:rPr>
                <w:rFonts w:ascii="Times New Roman" w:hAnsi="Times New Roman" w:cs="Times New Roman"/>
                <w:sz w:val="26"/>
                <w:szCs w:val="26"/>
              </w:rPr>
              <w:t>годы.</w:t>
            </w:r>
          </w:p>
        </w:tc>
      </w:tr>
      <w:tr w:rsidR="00F418E5" w:rsidRPr="008146F6" w14:paraId="0817D93E" w14:textId="77777777" w:rsidTr="006723FE">
        <w:tblPrEx>
          <w:tblBorders>
            <w:insideH w:val="nil"/>
          </w:tblBorders>
        </w:tblPrEx>
        <w:tc>
          <w:tcPr>
            <w:tcW w:w="2324" w:type="dxa"/>
            <w:tcBorders>
              <w:top w:val="single" w:sz="4" w:space="0" w:color="auto"/>
              <w:bottom w:val="single" w:sz="4" w:space="0" w:color="auto"/>
            </w:tcBorders>
          </w:tcPr>
          <w:p w14:paraId="3990232D" w14:textId="04A476D4" w:rsidR="00F418E5" w:rsidRPr="008146F6" w:rsidRDefault="00EB608C"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Объемы и источник финансирования подпрограммы МП по годам реализации (тыс. руб.)</w:t>
            </w:r>
          </w:p>
        </w:tc>
        <w:tc>
          <w:tcPr>
            <w:tcW w:w="7257" w:type="dxa"/>
            <w:tcBorders>
              <w:top w:val="single" w:sz="4" w:space="0" w:color="auto"/>
              <w:bottom w:val="single" w:sz="4" w:space="0" w:color="auto"/>
            </w:tcBorders>
          </w:tcPr>
          <w:p w14:paraId="2094532E" w14:textId="1D0328A4"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Объем финансирования всего: </w:t>
            </w:r>
            <w:r w:rsidR="00CB0DF5" w:rsidRPr="008146F6">
              <w:rPr>
                <w:rFonts w:ascii="Times New Roman" w:hAnsi="Times New Roman" w:cs="Times New Roman"/>
                <w:sz w:val="26"/>
                <w:szCs w:val="26"/>
              </w:rPr>
              <w:t>2 170 481,4</w:t>
            </w:r>
            <w:r w:rsidRPr="008146F6">
              <w:rPr>
                <w:rFonts w:ascii="Times New Roman" w:hAnsi="Times New Roman" w:cs="Times New Roman"/>
                <w:sz w:val="26"/>
                <w:szCs w:val="26"/>
              </w:rPr>
              <w:t xml:space="preserve"> - тыс. руб.</w:t>
            </w:r>
          </w:p>
          <w:p w14:paraId="7547DFED" w14:textId="4D026945"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местный бюджет – </w:t>
            </w:r>
            <w:r w:rsidR="001036CF" w:rsidRPr="008146F6">
              <w:rPr>
                <w:rFonts w:ascii="Times New Roman" w:hAnsi="Times New Roman" w:cs="Times New Roman"/>
                <w:sz w:val="26"/>
                <w:szCs w:val="26"/>
              </w:rPr>
              <w:t>706 617,2</w:t>
            </w:r>
            <w:r w:rsidRPr="008146F6">
              <w:rPr>
                <w:rFonts w:ascii="Times New Roman" w:hAnsi="Times New Roman" w:cs="Times New Roman"/>
                <w:sz w:val="26"/>
                <w:szCs w:val="26"/>
              </w:rPr>
              <w:t xml:space="preserve"> тыс. руб.</w:t>
            </w:r>
          </w:p>
          <w:p w14:paraId="61668D98" w14:textId="671D7786"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краевой бюджет – </w:t>
            </w:r>
            <w:r w:rsidR="001036CF" w:rsidRPr="008146F6">
              <w:rPr>
                <w:rFonts w:ascii="Times New Roman" w:hAnsi="Times New Roman" w:cs="Times New Roman"/>
                <w:sz w:val="26"/>
                <w:szCs w:val="26"/>
              </w:rPr>
              <w:t>1 106 322,7</w:t>
            </w:r>
            <w:r w:rsidRPr="008146F6">
              <w:rPr>
                <w:rFonts w:ascii="Times New Roman" w:hAnsi="Times New Roman" w:cs="Times New Roman"/>
                <w:sz w:val="26"/>
                <w:szCs w:val="26"/>
              </w:rPr>
              <w:t xml:space="preserve"> тыс. руб.</w:t>
            </w:r>
          </w:p>
          <w:p w14:paraId="3652DBDB" w14:textId="243EA395"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внебюджетные средства – </w:t>
            </w:r>
            <w:r w:rsidR="001036CF" w:rsidRPr="008146F6">
              <w:rPr>
                <w:rFonts w:ascii="Times New Roman" w:hAnsi="Times New Roman" w:cs="Times New Roman"/>
                <w:sz w:val="26"/>
                <w:szCs w:val="26"/>
              </w:rPr>
              <w:t>357 541,5</w:t>
            </w:r>
            <w:r w:rsidRPr="008146F6">
              <w:rPr>
                <w:rFonts w:ascii="Times New Roman" w:hAnsi="Times New Roman" w:cs="Times New Roman"/>
                <w:sz w:val="26"/>
                <w:szCs w:val="26"/>
              </w:rPr>
              <w:t xml:space="preserve"> тыс. руб.</w:t>
            </w:r>
          </w:p>
          <w:p w14:paraId="23C94005" w14:textId="77777777"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в том числе:</w:t>
            </w:r>
          </w:p>
          <w:p w14:paraId="79A2D57A"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2017 год всего: 406 658,4 тыс. руб.</w:t>
            </w:r>
          </w:p>
          <w:p w14:paraId="76E4991C"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132 093,0 тыс. руб.</w:t>
            </w:r>
          </w:p>
          <w:p w14:paraId="3AD2C7AD"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212 835,3 тыс. руб.</w:t>
            </w:r>
          </w:p>
          <w:p w14:paraId="4342FF1B"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61 730,1 тыс. руб.</w:t>
            </w:r>
          </w:p>
          <w:p w14:paraId="7C417EAE"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lastRenderedPageBreak/>
              <w:t>2018 год всего: 452 649,2 тыс. руб.</w:t>
            </w:r>
          </w:p>
          <w:p w14:paraId="77A5CB2C"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158 389,3 тыс. руб.</w:t>
            </w:r>
          </w:p>
          <w:p w14:paraId="2E7061D4"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223 120,0 тыс. руб.</w:t>
            </w:r>
          </w:p>
          <w:p w14:paraId="2865CBD2"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71 139,9 тыс. руб.</w:t>
            </w:r>
          </w:p>
          <w:p w14:paraId="64490DE7"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2019 год всего: 440 400,6 тыс. руб.</w:t>
            </w:r>
          </w:p>
          <w:p w14:paraId="61A75638"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142 054,3 тыс. руб.</w:t>
            </w:r>
          </w:p>
          <w:p w14:paraId="6BA3937C"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223 455,8 тыс. руб.</w:t>
            </w:r>
          </w:p>
          <w:p w14:paraId="7D5DE086"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74 890,5 тыс. руб.</w:t>
            </w:r>
          </w:p>
          <w:p w14:paraId="157B64DA"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2020 год всего: 433 982,9 тыс. руб.</w:t>
            </w:r>
          </w:p>
          <w:p w14:paraId="39D8AF86"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135 636,6 тыс. руб.</w:t>
            </w:r>
          </w:p>
          <w:p w14:paraId="48D28796"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223 455,8 тыс. руб.</w:t>
            </w:r>
          </w:p>
          <w:p w14:paraId="4FA87283"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74 890,5 тыс. руб.</w:t>
            </w:r>
          </w:p>
          <w:p w14:paraId="0C3DF072"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2021 год всего: 436 790,3 тыс. руб.</w:t>
            </w:r>
          </w:p>
          <w:p w14:paraId="3F3E0B9F"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138 444,0 тыс. руб.</w:t>
            </w:r>
          </w:p>
          <w:p w14:paraId="4A50B42B"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223 455,8 тыс. руб.</w:t>
            </w:r>
          </w:p>
          <w:p w14:paraId="151CB48F"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74 890,5 тыс. руб.</w:t>
            </w:r>
          </w:p>
          <w:p w14:paraId="7DDFA708" w14:textId="68D67788" w:rsidR="00A41F56" w:rsidRPr="008146F6" w:rsidRDefault="00D36DF7" w:rsidP="00D36DF7">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F418E5" w:rsidRPr="008146F6" w14:paraId="529EA202" w14:textId="77777777" w:rsidTr="006723FE">
        <w:tblPrEx>
          <w:tblBorders>
            <w:insideH w:val="nil"/>
          </w:tblBorders>
        </w:tblPrEx>
        <w:tc>
          <w:tcPr>
            <w:tcW w:w="2324" w:type="dxa"/>
            <w:tcBorders>
              <w:top w:val="single" w:sz="4" w:space="0" w:color="auto"/>
              <w:bottom w:val="single" w:sz="4" w:space="0" w:color="auto"/>
            </w:tcBorders>
          </w:tcPr>
          <w:p w14:paraId="15F5D267"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bottom w:val="single" w:sz="4" w:space="0" w:color="auto"/>
            </w:tcBorders>
          </w:tcPr>
          <w:p w14:paraId="129579B6" w14:textId="46890753"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1. Численность постоянно занимающегося взрослого населения на базе </w:t>
            </w:r>
            <w:r w:rsidR="005900EE" w:rsidRPr="008146F6">
              <w:rPr>
                <w:rFonts w:ascii="Times New Roman" w:hAnsi="Times New Roman" w:cs="Times New Roman"/>
                <w:sz w:val="26"/>
                <w:szCs w:val="26"/>
              </w:rPr>
              <w:t>спортивных</w:t>
            </w:r>
            <w:r w:rsidRPr="008146F6">
              <w:rPr>
                <w:rFonts w:ascii="Times New Roman" w:hAnsi="Times New Roman" w:cs="Times New Roman"/>
                <w:sz w:val="26"/>
                <w:szCs w:val="26"/>
              </w:rPr>
              <w:t xml:space="preserve"> учреждений составляет 7015 человек к 202</w:t>
            </w:r>
            <w:r w:rsidR="005900EE"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году.</w:t>
            </w:r>
          </w:p>
          <w:p w14:paraId="0B6AE8C1" w14:textId="2FBDA0E9"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2. </w:t>
            </w:r>
            <w:r w:rsidR="002C5287">
              <w:rPr>
                <w:rFonts w:ascii="Times New Roman" w:hAnsi="Times New Roman" w:cs="Times New Roman"/>
                <w:sz w:val="26"/>
                <w:szCs w:val="26"/>
              </w:rPr>
              <w:t>Сохранение доли</w:t>
            </w:r>
            <w:r w:rsidRPr="008146F6">
              <w:rPr>
                <w:rFonts w:ascii="Times New Roman" w:hAnsi="Times New Roman" w:cs="Times New Roman"/>
                <w:sz w:val="26"/>
                <w:szCs w:val="26"/>
              </w:rPr>
              <w:t xml:space="preserve"> лиц с ограниченными возможностями здоровья, систематически занимающихся физической культ</w:t>
            </w:r>
            <w:r w:rsidR="002C5287">
              <w:rPr>
                <w:rFonts w:ascii="Times New Roman" w:hAnsi="Times New Roman" w:cs="Times New Roman"/>
                <w:sz w:val="26"/>
                <w:szCs w:val="26"/>
              </w:rPr>
              <w:t>урой и спортом на уровне 8,7</w:t>
            </w:r>
            <w:r w:rsidR="005900EE" w:rsidRPr="008146F6">
              <w:rPr>
                <w:rFonts w:ascii="Times New Roman" w:hAnsi="Times New Roman" w:cs="Times New Roman"/>
                <w:sz w:val="26"/>
                <w:szCs w:val="26"/>
              </w:rPr>
              <w:t xml:space="preserve">% </w:t>
            </w:r>
            <w:r w:rsidR="002C5287">
              <w:rPr>
                <w:rFonts w:ascii="Times New Roman" w:hAnsi="Times New Roman" w:cs="Times New Roman"/>
                <w:sz w:val="26"/>
                <w:szCs w:val="26"/>
              </w:rPr>
              <w:t>ежегодно</w:t>
            </w:r>
            <w:r w:rsidRPr="008146F6">
              <w:rPr>
                <w:rFonts w:ascii="Times New Roman" w:hAnsi="Times New Roman" w:cs="Times New Roman"/>
                <w:sz w:val="26"/>
                <w:szCs w:val="26"/>
              </w:rPr>
              <w:t xml:space="preserve"> от их общего числа.</w:t>
            </w:r>
          </w:p>
          <w:p w14:paraId="1F6FD8FB"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3. Сохранение количества выездных соревнований на уровне 150 мероприятий ежегодно.</w:t>
            </w:r>
          </w:p>
          <w:p w14:paraId="20E3D6C0" w14:textId="5B34184F"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4. Сохранение количества физкультурно-оздоровительных</w:t>
            </w:r>
            <w:r w:rsidR="00D36DF7" w:rsidRPr="008146F6">
              <w:rPr>
                <w:rFonts w:ascii="Times New Roman" w:hAnsi="Times New Roman" w:cs="Times New Roman"/>
                <w:sz w:val="26"/>
                <w:szCs w:val="26"/>
              </w:rPr>
              <w:t xml:space="preserve"> </w:t>
            </w:r>
            <w:r w:rsidRPr="008146F6">
              <w:rPr>
                <w:rFonts w:ascii="Times New Roman" w:hAnsi="Times New Roman" w:cs="Times New Roman"/>
                <w:sz w:val="26"/>
                <w:szCs w:val="26"/>
              </w:rPr>
              <w:t>и спортивных мероприятий, проведенных на территории, на уровне 550 мероприятий.</w:t>
            </w:r>
          </w:p>
          <w:p w14:paraId="5FB234C0" w14:textId="61B27446" w:rsidR="00F418E5" w:rsidRPr="008146F6" w:rsidRDefault="00F418E5" w:rsidP="00C62313">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5. Доля граждан, выполнивших нормативы Всероссийского физкультурно-спортивного комплекса «Готов к труду</w:t>
            </w:r>
            <w:r w:rsidR="00D36DF7" w:rsidRPr="008146F6">
              <w:rPr>
                <w:rFonts w:ascii="Times New Roman" w:hAnsi="Times New Roman" w:cs="Times New Roman"/>
                <w:sz w:val="26"/>
                <w:szCs w:val="26"/>
              </w:rPr>
              <w:t xml:space="preserve"> </w:t>
            </w:r>
            <w:r w:rsidRPr="008146F6">
              <w:rPr>
                <w:rFonts w:ascii="Times New Roman" w:hAnsi="Times New Roman" w:cs="Times New Roman"/>
                <w:sz w:val="26"/>
                <w:szCs w:val="26"/>
              </w:rPr>
              <w:t xml:space="preserve">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составит </w:t>
            </w:r>
            <w:r w:rsidR="00B51D48" w:rsidRPr="008146F6">
              <w:rPr>
                <w:rFonts w:ascii="Times New Roman" w:hAnsi="Times New Roman" w:cs="Times New Roman"/>
                <w:sz w:val="26"/>
                <w:szCs w:val="26"/>
              </w:rPr>
              <w:t>5</w:t>
            </w:r>
            <w:r w:rsidR="00681D1E" w:rsidRPr="008146F6">
              <w:rPr>
                <w:rFonts w:ascii="Times New Roman" w:hAnsi="Times New Roman" w:cs="Times New Roman"/>
                <w:sz w:val="26"/>
                <w:szCs w:val="26"/>
              </w:rPr>
              <w:t>0</w:t>
            </w:r>
            <w:r w:rsidRPr="008146F6">
              <w:rPr>
                <w:rFonts w:ascii="Times New Roman" w:hAnsi="Times New Roman" w:cs="Times New Roman"/>
                <w:sz w:val="26"/>
                <w:szCs w:val="26"/>
              </w:rPr>
              <w:t xml:space="preserve"> %</w:t>
            </w:r>
            <w:r w:rsidR="001C06C1" w:rsidRPr="008146F6">
              <w:rPr>
                <w:rFonts w:ascii="Times New Roman" w:hAnsi="Times New Roman" w:cs="Times New Roman"/>
                <w:sz w:val="26"/>
                <w:szCs w:val="26"/>
              </w:rPr>
              <w:t xml:space="preserve"> к 2021</w:t>
            </w:r>
            <w:r w:rsidRPr="008146F6">
              <w:rPr>
                <w:rFonts w:ascii="Times New Roman" w:hAnsi="Times New Roman" w:cs="Times New Roman"/>
                <w:sz w:val="26"/>
                <w:szCs w:val="26"/>
              </w:rPr>
              <w:t xml:space="preserve"> году.</w:t>
            </w:r>
          </w:p>
        </w:tc>
      </w:tr>
    </w:tbl>
    <w:p w14:paraId="18D2E144" w14:textId="77777777" w:rsidR="002C5287" w:rsidRDefault="002C5287" w:rsidP="00F418E5">
      <w:pPr>
        <w:pStyle w:val="ConsPlusNormal"/>
        <w:jc w:val="center"/>
        <w:rPr>
          <w:rFonts w:ascii="Times New Roman" w:hAnsi="Times New Roman" w:cs="Times New Roman"/>
          <w:sz w:val="26"/>
          <w:szCs w:val="26"/>
        </w:rPr>
      </w:pPr>
    </w:p>
    <w:p w14:paraId="3FC5490B"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2. ТЕКУЩЕЕ СОСТОЯНИЕ</w:t>
      </w:r>
    </w:p>
    <w:p w14:paraId="0E8FF7E0" w14:textId="77777777" w:rsidR="00F418E5" w:rsidRPr="008146F6" w:rsidRDefault="00F418E5" w:rsidP="00F418E5">
      <w:pPr>
        <w:pStyle w:val="ConsPlusNormal"/>
        <w:jc w:val="both"/>
        <w:rPr>
          <w:rFonts w:ascii="Times New Roman" w:hAnsi="Times New Roman" w:cs="Times New Roman"/>
          <w:sz w:val="26"/>
          <w:szCs w:val="26"/>
        </w:rPr>
      </w:pPr>
    </w:p>
    <w:p w14:paraId="44250DCA"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Физическая культура и спорт</w:t>
      </w:r>
    </w:p>
    <w:p w14:paraId="5C8EC7D0"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14:paraId="6C9450B3"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w:t>
      </w:r>
      <w:r w:rsidRPr="008146F6">
        <w:rPr>
          <w:rFonts w:ascii="Times New Roman" w:hAnsi="Times New Roman" w:cs="Times New Roman"/>
          <w:sz w:val="26"/>
          <w:szCs w:val="26"/>
        </w:rPr>
        <w:lastRenderedPageBreak/>
        <w:t>физической подготовленности, физического воспитания и образования каждого человека, подготовку спортсменов высокого класса.</w:t>
      </w:r>
    </w:p>
    <w:p w14:paraId="10E8D093"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Осуществление этих мер способствует:</w:t>
      </w:r>
    </w:p>
    <w:p w14:paraId="4E966075"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укреплению здоровья и снижению заболеваемости жителей;</w:t>
      </w:r>
    </w:p>
    <w:p w14:paraId="79FF4629"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проведению рационального досуга;</w:t>
      </w:r>
    </w:p>
    <w:p w14:paraId="5133950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эффективному использованию средств физической культуры и спорта по предупреждению наркомании, алкоголизма, табакокурения, правонарушений среди молодежи;</w:t>
      </w:r>
    </w:p>
    <w:p w14:paraId="42E9B477"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достойному выступлению норильских спортсменов на краевых, Российских и международных соревнованиях.</w:t>
      </w:r>
    </w:p>
    <w:p w14:paraId="1ABD2189"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14:paraId="64BC3240" w14:textId="20B91AF4"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Муниципальная сеть спортивных учреждений для занятий физической культурой и спортом всех слоев населения представл</w:t>
      </w:r>
      <w:r w:rsidR="00FE7140">
        <w:rPr>
          <w:rFonts w:ascii="Times New Roman" w:hAnsi="Times New Roman" w:cs="Times New Roman"/>
          <w:sz w:val="26"/>
          <w:szCs w:val="26"/>
        </w:rPr>
        <w:t>ена 6 спортивными учреждениями</w:t>
      </w:r>
      <w:r w:rsidRPr="008146F6">
        <w:rPr>
          <w:rFonts w:ascii="Times New Roman" w:hAnsi="Times New Roman" w:cs="Times New Roman"/>
          <w:sz w:val="26"/>
          <w:szCs w:val="26"/>
        </w:rPr>
        <w:t>:</w:t>
      </w:r>
    </w:p>
    <w:p w14:paraId="22E0A4E8"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- 4 крытых катка («Льдинка», «Умка», «Арктика» и «Ледовый дворец спорта»);</w:t>
      </w:r>
    </w:p>
    <w:p w14:paraId="1F232217"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- 4 плавательных бассейна;</w:t>
      </w:r>
    </w:p>
    <w:p w14:paraId="21DF7C9D"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лыжная база (Оль-Гуль);</w:t>
      </w:r>
    </w:p>
    <w:p w14:paraId="15BC459D"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- 2 стадиона («Заполярник», «Солнышко»);</w:t>
      </w:r>
    </w:p>
    <w:p w14:paraId="72C762D0"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- 8 спортивных залов и прочих площадок.</w:t>
      </w:r>
    </w:p>
    <w:p w14:paraId="6626AA0A" w14:textId="17319CE1"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Ежегодно на муниципальном </w:t>
      </w:r>
      <w:r w:rsidR="009E0B62" w:rsidRPr="008146F6">
        <w:rPr>
          <w:rFonts w:ascii="Times New Roman" w:hAnsi="Times New Roman" w:cs="Times New Roman"/>
          <w:sz w:val="26"/>
          <w:szCs w:val="26"/>
        </w:rPr>
        <w:t xml:space="preserve">уровне проводится свыше </w:t>
      </w:r>
      <w:r w:rsidR="00ED51DA" w:rsidRPr="008146F6">
        <w:rPr>
          <w:rFonts w:ascii="Times New Roman" w:hAnsi="Times New Roman" w:cs="Times New Roman"/>
          <w:sz w:val="26"/>
          <w:szCs w:val="26"/>
        </w:rPr>
        <w:t>560 спортивно</w:t>
      </w:r>
      <w:r w:rsidRPr="008146F6">
        <w:rPr>
          <w:rFonts w:ascii="Times New Roman" w:hAnsi="Times New Roman" w:cs="Times New Roman"/>
          <w:sz w:val="26"/>
          <w:szCs w:val="26"/>
        </w:rPr>
        <w:t>-массовых, физкультурно-оздоровительных мероприяти</w:t>
      </w:r>
      <w:r w:rsidR="00612923">
        <w:rPr>
          <w:rFonts w:ascii="Times New Roman" w:hAnsi="Times New Roman" w:cs="Times New Roman"/>
          <w:sz w:val="26"/>
          <w:szCs w:val="26"/>
        </w:rPr>
        <w:t>й</w:t>
      </w:r>
      <w:r w:rsidRPr="008146F6">
        <w:rPr>
          <w:rFonts w:ascii="Times New Roman" w:hAnsi="Times New Roman" w:cs="Times New Roman"/>
          <w:sz w:val="26"/>
          <w:szCs w:val="26"/>
        </w:rPr>
        <w:t>, в кото</w:t>
      </w:r>
      <w:r w:rsidR="009E0B62" w:rsidRPr="008146F6">
        <w:rPr>
          <w:rFonts w:ascii="Times New Roman" w:hAnsi="Times New Roman" w:cs="Times New Roman"/>
          <w:sz w:val="26"/>
          <w:szCs w:val="26"/>
        </w:rPr>
        <w:t>рых принимают участие более 7255</w:t>
      </w:r>
      <w:r w:rsidRPr="008146F6">
        <w:rPr>
          <w:rFonts w:ascii="Times New Roman" w:hAnsi="Times New Roman" w:cs="Times New Roman"/>
          <w:sz w:val="26"/>
          <w:szCs w:val="26"/>
        </w:rPr>
        <w:t>0 человек различных возрастных и социальных групп. В муниципальном образования город Норильск стало традицией проводить спортивные комплексные соревнования, большое распространение получили массовые виды спорта: открытие и закрытие спортивных сезонов, Лыжня «Норильский никель», легкоатлетический пробег</w:t>
      </w:r>
      <w:r w:rsidR="008B33A0" w:rsidRPr="008146F6">
        <w:rPr>
          <w:rFonts w:ascii="Times New Roman" w:hAnsi="Times New Roman" w:cs="Times New Roman"/>
          <w:sz w:val="26"/>
          <w:szCs w:val="26"/>
        </w:rPr>
        <w:t xml:space="preserve"> «1945 метров»</w:t>
      </w:r>
      <w:r w:rsidRPr="008146F6">
        <w:rPr>
          <w:rFonts w:ascii="Times New Roman" w:hAnsi="Times New Roman" w:cs="Times New Roman"/>
          <w:sz w:val="26"/>
          <w:szCs w:val="26"/>
        </w:rPr>
        <w:t>, посвященный Дню Победы, «Кросс наций», Спартакиады среди бюджетных организаций,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В Центральном районе такие мероприятия проводятся с широким участием населения всех возрастов и категорий, детей, семейных команд.</w:t>
      </w:r>
    </w:p>
    <w:p w14:paraId="745631CC"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Помимо спортивных мероприятий, проводимых на территории муниципального образования город Норильск, ежегодно организуется участие спортсменов в учебно-тренировочных сборах и в выездных соревнованиях. </w:t>
      </w:r>
    </w:p>
    <w:p w14:paraId="29C15C17" w14:textId="3A5596CB"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С 2014 года участие ведущих спортсменов в выездных мероприятиях осуществляется через подпрограмму «Развитие массовой физической культуры и спорта». Главной задачей является сохранение показателей на уровне не менее 150 выездных соревнований ежегодно. </w:t>
      </w:r>
    </w:p>
    <w:p w14:paraId="79F6B74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Усиливается роль гражданско-патриотического воспитания в формировании ценностных ориентиров молодежи муниципального образования город Норильск. </w:t>
      </w:r>
      <w:r w:rsidRPr="008146F6">
        <w:rPr>
          <w:rFonts w:ascii="Times New Roman" w:hAnsi="Times New Roman" w:cs="Times New Roman"/>
          <w:sz w:val="26"/>
          <w:szCs w:val="26"/>
        </w:rPr>
        <w:lastRenderedPageBreak/>
        <w:t>Управлением проводятся спортивные мероприятия патриотического характера, посвященные Дню защитника Отечества и Дню Победы, по экстремальным видам спорта и практической стрельбе, ледолазанию, скалолазанию, дайвингу.</w:t>
      </w:r>
    </w:p>
    <w:p w14:paraId="08E2A964" w14:textId="0086B85A"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14:paraId="7A891F97" w14:textId="03E3744D"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На сегодняшний день работа по адаптивной физической культуре ведется на базе спортивного учреждения МБУ «Стадион «Заполярник». Количество регулярно занимающихся инвалидов и лиц с ограниченными возмо</w:t>
      </w:r>
      <w:r w:rsidR="009E0B62" w:rsidRPr="008146F6">
        <w:rPr>
          <w:rFonts w:ascii="Times New Roman" w:hAnsi="Times New Roman" w:cs="Times New Roman"/>
          <w:sz w:val="26"/>
          <w:szCs w:val="26"/>
        </w:rPr>
        <w:t>жностями здоровья составляет 45</w:t>
      </w:r>
      <w:r w:rsidR="00612923">
        <w:rPr>
          <w:rFonts w:ascii="Times New Roman" w:hAnsi="Times New Roman" w:cs="Times New Roman"/>
          <w:sz w:val="26"/>
          <w:szCs w:val="26"/>
        </w:rPr>
        <w:t>5</w:t>
      </w:r>
      <w:r w:rsidR="008B33A0" w:rsidRPr="008146F6">
        <w:rPr>
          <w:rFonts w:ascii="Times New Roman" w:hAnsi="Times New Roman" w:cs="Times New Roman"/>
          <w:sz w:val="26"/>
          <w:szCs w:val="26"/>
        </w:rPr>
        <w:t xml:space="preserve"> человек</w:t>
      </w:r>
      <w:r w:rsidRPr="008146F6">
        <w:rPr>
          <w:rFonts w:ascii="Times New Roman" w:hAnsi="Times New Roman" w:cs="Times New Roman"/>
          <w:sz w:val="26"/>
          <w:szCs w:val="26"/>
        </w:rPr>
        <w:t xml:space="preserve"> при зарегистрированном количестве данной категории</w:t>
      </w:r>
      <w:r w:rsidR="009E0B62" w:rsidRPr="008146F6">
        <w:rPr>
          <w:rFonts w:ascii="Times New Roman" w:hAnsi="Times New Roman" w:cs="Times New Roman"/>
          <w:sz w:val="26"/>
          <w:szCs w:val="26"/>
        </w:rPr>
        <w:t xml:space="preserve"> 5 </w:t>
      </w:r>
      <w:r w:rsidR="00612923">
        <w:rPr>
          <w:rFonts w:ascii="Times New Roman" w:hAnsi="Times New Roman" w:cs="Times New Roman"/>
          <w:sz w:val="26"/>
          <w:szCs w:val="26"/>
        </w:rPr>
        <w:t>272</w:t>
      </w:r>
      <w:r w:rsidR="00ED51DA" w:rsidRPr="008146F6">
        <w:rPr>
          <w:rFonts w:ascii="Times New Roman" w:hAnsi="Times New Roman" w:cs="Times New Roman"/>
          <w:sz w:val="26"/>
          <w:szCs w:val="26"/>
        </w:rPr>
        <w:t xml:space="preserve"> человека</w:t>
      </w:r>
      <w:r w:rsidRPr="008146F6">
        <w:rPr>
          <w:rFonts w:ascii="Times New Roman" w:hAnsi="Times New Roman" w:cs="Times New Roman"/>
          <w:sz w:val="26"/>
          <w:szCs w:val="26"/>
        </w:rPr>
        <w:t>. Такой невысокий охват обусловлен дефицитом спортивных сооружений, адаптированных для занятий спортом инвалидов и лиц с ограниченными возможностями здоровья различных категорий и групп.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14:paraId="531F8905" w14:textId="6F874A94"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На территории муниципального образования город Норильск необходимо строительство спортивного зала, непосредственно предназначенного для физкультурно-оздоровительных занятий инвалидов.</w:t>
      </w:r>
    </w:p>
    <w:p w14:paraId="7BD870A3" w14:textId="32A911FD"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муниципальном образовании город Норильск развиваются виды спорта среди лиц с ограниченными возможностями: по слуху</w:t>
      </w:r>
      <w:r w:rsidR="00F00FA7">
        <w:rPr>
          <w:rFonts w:ascii="Times New Roman" w:hAnsi="Times New Roman" w:cs="Times New Roman"/>
          <w:sz w:val="26"/>
          <w:szCs w:val="26"/>
        </w:rPr>
        <w:t>,</w:t>
      </w:r>
      <w:r w:rsidRPr="008146F6">
        <w:rPr>
          <w:rFonts w:ascii="Times New Roman" w:hAnsi="Times New Roman" w:cs="Times New Roman"/>
          <w:sz w:val="26"/>
          <w:szCs w:val="26"/>
        </w:rPr>
        <w:t xml:space="preserve"> по зрению, с поражением опорно-двигательного аппарата, лиц с заболеванием интеллекта. Проводятся мероприятия: Сурдомногоборье на «Приз Полярной ночи» по 4 видам спорта: легкая атлетика, плавание, дартс, пулевая стрельба; соревнования по плаванию среди лиц с нарушением слуха, зрения, посвященные Дню Победы; Соревнования по авторалли, Водный фестиваль «Золотая рыбка» среди детей с ограниченными возможностями здоровья; соревнования по механизированному биатлону, Городская Спартакиада среди лиц с ограниченными возможностями по легкой атлетике, пулевой стрельбе, </w:t>
      </w:r>
      <w:proofErr w:type="spellStart"/>
      <w:r w:rsidRPr="008146F6">
        <w:rPr>
          <w:rFonts w:ascii="Times New Roman" w:hAnsi="Times New Roman" w:cs="Times New Roman"/>
          <w:sz w:val="26"/>
          <w:szCs w:val="26"/>
        </w:rPr>
        <w:t>дартсу</w:t>
      </w:r>
      <w:proofErr w:type="spellEnd"/>
      <w:r w:rsidRPr="008146F6">
        <w:rPr>
          <w:rFonts w:ascii="Times New Roman" w:hAnsi="Times New Roman" w:cs="Times New Roman"/>
          <w:sz w:val="26"/>
          <w:szCs w:val="26"/>
        </w:rPr>
        <w:t xml:space="preserve">, боулингу, плаванию, волейболу сидя, пауэрлифтингу, армспорту; спортивный фестиваль «Со спортом по жизни» среди детей с ограниченными возможностями; культурно-спортивный фестиваль «Раздвигая горизонты» среди детей с ограниченными возможностями. </w:t>
      </w:r>
    </w:p>
    <w:p w14:paraId="396605AA" w14:textId="23F1E476"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соответствии со «</w:t>
      </w:r>
      <w:hyperlink r:id="rId16" w:history="1">
        <w:r w:rsidRPr="008146F6">
          <w:rPr>
            <w:rFonts w:ascii="Times New Roman" w:hAnsi="Times New Roman" w:cs="Times New Roman"/>
            <w:sz w:val="26"/>
            <w:szCs w:val="26"/>
          </w:rPr>
          <w:t>Стратегией</w:t>
        </w:r>
      </w:hyperlink>
      <w:r w:rsidRPr="008146F6">
        <w:rPr>
          <w:rFonts w:ascii="Times New Roman" w:hAnsi="Times New Roman" w:cs="Times New Roman"/>
          <w:sz w:val="26"/>
          <w:szCs w:val="26"/>
        </w:rPr>
        <w:t xml:space="preserve"> развития физической культуры и спорта в Российской Федерации на период до 2020 года», утвержденной Распоряжением Правительства Российской Федерации от 07.08.2009 № 1101-р и «Государственной </w:t>
      </w:r>
      <w:hyperlink r:id="rId17" w:history="1">
        <w:r w:rsidRPr="008146F6">
          <w:rPr>
            <w:rFonts w:ascii="Times New Roman" w:hAnsi="Times New Roman" w:cs="Times New Roman"/>
            <w:sz w:val="26"/>
            <w:szCs w:val="26"/>
          </w:rPr>
          <w:t>Программой</w:t>
        </w:r>
      </w:hyperlink>
      <w:r w:rsidRPr="008146F6">
        <w:rPr>
          <w:rFonts w:ascii="Times New Roman" w:hAnsi="Times New Roman" w:cs="Times New Roman"/>
          <w:sz w:val="26"/>
          <w:szCs w:val="26"/>
        </w:rPr>
        <w:t xml:space="preserve"> Российской Федерации «Развитие физической культуры и спорта», утвержденной Постановлением Правительства Российской Федерации от 15.04.2014 № 302 доля населения, систематически занимающегося физической культурой и спортом, к 2020 году должна достигнуть 40 %, а среди обучающихся - 80%. Две трети Российских детей в 14 лет уже страдают от хронических болезней, половина школьников имеет отклонения в развитии опорно-двигательного аппарата, 40% призывников не могут выполнить физкультурный минимум, предусмотренный для военнослужащих.</w:t>
      </w:r>
    </w:p>
    <w:p w14:paraId="19F42CB1" w14:textId="16724F7F" w:rsidR="00F418E5" w:rsidRPr="008146F6" w:rsidRDefault="000F2624"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Д</w:t>
      </w:r>
      <w:r w:rsidR="00F418E5" w:rsidRPr="008146F6">
        <w:rPr>
          <w:rFonts w:ascii="Times New Roman" w:hAnsi="Times New Roman" w:cs="Times New Roman"/>
          <w:sz w:val="26"/>
          <w:szCs w:val="26"/>
        </w:rPr>
        <w:t>остичь указанных показателей призван</w:t>
      </w:r>
      <w:r w:rsidRPr="008146F6">
        <w:rPr>
          <w:rFonts w:ascii="Times New Roman" w:hAnsi="Times New Roman" w:cs="Times New Roman"/>
          <w:sz w:val="26"/>
          <w:szCs w:val="26"/>
        </w:rPr>
        <w:t>ы меры, принятые</w:t>
      </w:r>
      <w:r w:rsidR="00F418E5" w:rsidRPr="008146F6">
        <w:rPr>
          <w:rFonts w:ascii="Times New Roman" w:hAnsi="Times New Roman" w:cs="Times New Roman"/>
          <w:sz w:val="26"/>
          <w:szCs w:val="26"/>
        </w:rPr>
        <w:t xml:space="preserve"> на 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«Готов к труду и обороне» (ГТО), главной целью данной меры является охват всего </w:t>
      </w:r>
      <w:r w:rsidR="00F418E5" w:rsidRPr="008146F6">
        <w:rPr>
          <w:rFonts w:ascii="Times New Roman" w:hAnsi="Times New Roman" w:cs="Times New Roman"/>
          <w:sz w:val="26"/>
          <w:szCs w:val="26"/>
        </w:rPr>
        <w:lastRenderedPageBreak/>
        <w:t xml:space="preserve">населения страны общим спортивным движением. В соответствии с </w:t>
      </w:r>
      <w:hyperlink r:id="rId18" w:history="1">
        <w:r w:rsidR="00F418E5" w:rsidRPr="008146F6">
          <w:rPr>
            <w:rFonts w:ascii="Times New Roman" w:hAnsi="Times New Roman" w:cs="Times New Roman"/>
            <w:sz w:val="26"/>
            <w:szCs w:val="26"/>
          </w:rPr>
          <w:t>Указом</w:t>
        </w:r>
      </w:hyperlink>
      <w:r w:rsidR="00F418E5" w:rsidRPr="008146F6">
        <w:rPr>
          <w:rFonts w:ascii="Times New Roman" w:hAnsi="Times New Roman" w:cs="Times New Roman"/>
          <w:sz w:val="26"/>
          <w:szCs w:val="26"/>
        </w:rPr>
        <w:t xml:space="preserve"> Президента РФ от 24.03.2014 № 172 «О Всероссийском физкультурно-спортивном комплексе «Готов к труду и обороне» (ГТО) (далее - Комплекс).</w:t>
      </w:r>
    </w:p>
    <w:p w14:paraId="47634549"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комплекс ГТО включается 11 ступеней в соответствии с возрастными группами населения от 6 до 70 лет и старше, и устанавливаются нормативы по трем уровням трудности, соответствующим золотому, серебряному и бронзовому знакам.</w:t>
      </w:r>
    </w:p>
    <w:p w14:paraId="4665EA32" w14:textId="38DDA1CC"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утверждаются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 Координацию деятельности по поэтапному внедрению комплекса ГТО осуществляет Министерство спорта Российской Федерации.</w:t>
      </w:r>
    </w:p>
    <w:p w14:paraId="4ED6507D"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качестве популяризации спортивного туризма на территории ежегодно реализуются и сохраняются мероприятия:</w:t>
      </w:r>
    </w:p>
    <w:p w14:paraId="73646C8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соревнования по технике водного туризма «Гладкая вода»;</w:t>
      </w:r>
    </w:p>
    <w:p w14:paraId="6EA4FBDE"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соревнования по спортивному ориентированию;</w:t>
      </w:r>
    </w:p>
    <w:p w14:paraId="4A5F58BA"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традиционные «Походы выходного дня».</w:t>
      </w:r>
    </w:p>
    <w:p w14:paraId="46DBB2C2"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14:paraId="7565987C" w14:textId="77777777" w:rsidR="00F418E5" w:rsidRPr="008146F6" w:rsidRDefault="00F418E5" w:rsidP="00F418E5">
      <w:pPr>
        <w:pStyle w:val="ConsPlusNormal"/>
        <w:ind w:firstLine="709"/>
        <w:jc w:val="both"/>
        <w:rPr>
          <w:rFonts w:ascii="Times New Roman" w:hAnsi="Times New Roman" w:cs="Times New Roman"/>
          <w:sz w:val="26"/>
          <w:szCs w:val="26"/>
        </w:rPr>
      </w:pPr>
    </w:p>
    <w:p w14:paraId="5597CF59" w14:textId="77777777" w:rsidR="00F418E5" w:rsidRPr="008146F6" w:rsidRDefault="00F418E5" w:rsidP="00F418E5">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3. ЦЕЛИ И ЗАДАЧИ ПОДПРОГРАММЫ МП</w:t>
      </w:r>
    </w:p>
    <w:p w14:paraId="3BFA5E60" w14:textId="77777777" w:rsidR="00F418E5" w:rsidRPr="008146F6" w:rsidRDefault="00F418E5" w:rsidP="00F418E5">
      <w:pPr>
        <w:pStyle w:val="ConsPlusNormal"/>
        <w:ind w:firstLine="709"/>
        <w:jc w:val="both"/>
        <w:rPr>
          <w:rFonts w:ascii="Times New Roman" w:hAnsi="Times New Roman" w:cs="Times New Roman"/>
          <w:sz w:val="26"/>
          <w:szCs w:val="26"/>
        </w:rPr>
      </w:pPr>
    </w:p>
    <w:p w14:paraId="0F0368F0"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Целью подпрограммы является обеспечение условий для развития физической культуры и массового спорта на территории.</w:t>
      </w:r>
    </w:p>
    <w:p w14:paraId="10DD6D6C"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Достижение поставленной цели планируется за счет выполнения следующих задач:</w:t>
      </w:r>
    </w:p>
    <w:p w14:paraId="19BB7E7C"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48F02201"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14:paraId="3F555ABA"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14:paraId="48866DA8" w14:textId="4DA30783"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p>
    <w:p w14:paraId="6829A8EF" w14:textId="02641ABD"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Каждая из задач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14:paraId="2142D00A" w14:textId="5D312E66"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Реализация подпрограммы предусматривается на период с 2017 по 202</w:t>
      </w:r>
      <w:r w:rsidR="00C62313"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годы.</w:t>
      </w:r>
    </w:p>
    <w:p w14:paraId="1B33C2BD" w14:textId="77777777" w:rsidR="00F418E5" w:rsidRPr="008146F6" w:rsidRDefault="00F418E5" w:rsidP="00F418E5">
      <w:pPr>
        <w:pStyle w:val="ConsPlusNormal"/>
        <w:ind w:firstLine="709"/>
        <w:jc w:val="both"/>
        <w:rPr>
          <w:rFonts w:ascii="Times New Roman" w:hAnsi="Times New Roman" w:cs="Times New Roman"/>
          <w:sz w:val="26"/>
          <w:szCs w:val="26"/>
        </w:rPr>
      </w:pPr>
    </w:p>
    <w:p w14:paraId="5F085867" w14:textId="77777777" w:rsidR="00F418E5" w:rsidRPr="008146F6" w:rsidRDefault="00F418E5" w:rsidP="00F418E5">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lastRenderedPageBreak/>
        <w:t>4. МЕХАНИЗМ РЕАЛИЗАЦИИ ПОДПРОГРАММЫ МП</w:t>
      </w:r>
    </w:p>
    <w:p w14:paraId="5E345A22" w14:textId="77777777" w:rsidR="00F418E5" w:rsidRPr="008146F6" w:rsidRDefault="00F418E5" w:rsidP="00F418E5">
      <w:pPr>
        <w:pStyle w:val="ConsPlusNormal"/>
        <w:ind w:firstLine="709"/>
        <w:jc w:val="both"/>
        <w:rPr>
          <w:rFonts w:ascii="Times New Roman" w:hAnsi="Times New Roman" w:cs="Times New Roman"/>
          <w:sz w:val="26"/>
          <w:szCs w:val="26"/>
        </w:rPr>
      </w:pPr>
    </w:p>
    <w:p w14:paraId="1972A7B7"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5E98D765"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Непосредственными исполнителями подпрограммы по мероприятиям являются:</w:t>
      </w:r>
    </w:p>
    <w:p w14:paraId="288C1536"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Учреждения, подведомственные Управлению - по основному </w:t>
      </w:r>
      <w:hyperlink w:anchor="P353" w:history="1">
        <w:r w:rsidRPr="008146F6">
          <w:rPr>
            <w:rFonts w:ascii="Times New Roman" w:hAnsi="Times New Roman" w:cs="Times New Roman"/>
            <w:sz w:val="26"/>
            <w:szCs w:val="26"/>
          </w:rPr>
          <w:t>мероприятию 1.1</w:t>
        </w:r>
      </w:hyperlink>
      <w:r w:rsidRPr="008146F6">
        <w:rPr>
          <w:rFonts w:ascii="Times New Roman" w:hAnsi="Times New Roman" w:cs="Times New Roman"/>
          <w:sz w:val="26"/>
          <w:szCs w:val="26"/>
        </w:rPr>
        <w:t>.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14:paraId="784CED38" w14:textId="77777777" w:rsidR="008B33A0" w:rsidRPr="008146F6" w:rsidRDefault="00F418E5" w:rsidP="008B33A0">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Управление - по основному </w:t>
      </w:r>
      <w:hyperlink w:anchor="P384" w:history="1">
        <w:r w:rsidRPr="008146F6">
          <w:rPr>
            <w:rFonts w:ascii="Times New Roman" w:hAnsi="Times New Roman" w:cs="Times New Roman"/>
            <w:sz w:val="26"/>
            <w:szCs w:val="26"/>
          </w:rPr>
          <w:t>мероприятию 1.2</w:t>
        </w:r>
      </w:hyperlink>
      <w:r w:rsidRPr="008146F6">
        <w:rPr>
          <w:rFonts w:ascii="Times New Roman" w:hAnsi="Times New Roman" w:cs="Times New Roman"/>
          <w:sz w:val="26"/>
          <w:szCs w:val="26"/>
        </w:rPr>
        <w:t>. «Реализация физкультурных и спортивных мероприятий, включенных в Единый календарный план муниципального образования город Норильск» настоящего раздела.</w:t>
      </w:r>
      <w:r w:rsidR="008B33A0" w:rsidRPr="008146F6">
        <w:rPr>
          <w:rFonts w:ascii="Times New Roman" w:hAnsi="Times New Roman" w:cs="Times New Roman"/>
          <w:sz w:val="26"/>
          <w:szCs w:val="26"/>
        </w:rPr>
        <w:t xml:space="preserve"> </w:t>
      </w:r>
    </w:p>
    <w:p w14:paraId="75239C0B" w14:textId="6387D0F0" w:rsidR="00F418E5" w:rsidRPr="008146F6" w:rsidRDefault="008B33A0" w:rsidP="008B33A0">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МБУ «Стадион «Заполярник» - по </w:t>
      </w:r>
      <w:hyperlink w:anchor="P434" w:history="1">
        <w:r w:rsidRPr="008146F6">
          <w:rPr>
            <w:rFonts w:ascii="Times New Roman" w:hAnsi="Times New Roman" w:cs="Times New Roman"/>
            <w:sz w:val="26"/>
            <w:szCs w:val="26"/>
          </w:rPr>
          <w:t>мероприятию 1.2.6</w:t>
        </w:r>
      </w:hyperlink>
      <w:r w:rsidRPr="008146F6">
        <w:rPr>
          <w:rFonts w:ascii="Times New Roman" w:hAnsi="Times New Roman" w:cs="Times New Roman"/>
          <w:sz w:val="26"/>
          <w:szCs w:val="26"/>
        </w:rPr>
        <w:t>. «Реализация мероприятий по развитию спорта среди лиц с ограниченными возможностями» настоящего раздела.</w:t>
      </w:r>
    </w:p>
    <w:p w14:paraId="72263AF8"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Также, Управление:</w:t>
      </w:r>
    </w:p>
    <w:p w14:paraId="3FB1285E"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0A6663C3"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является ответственным за своевременную реализацию подпрограммы;</w:t>
      </w:r>
    </w:p>
    <w:p w14:paraId="150DD981"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4F5DDD0A"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5EF5A4C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10BFE99F" w14:textId="799A49B3"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14:paraId="2D72457D" w14:textId="2F0A45CC"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 </w:t>
      </w:r>
    </w:p>
    <w:p w14:paraId="2C56B6EC" w14:textId="5CF8D6D2" w:rsidR="00F418E5" w:rsidRPr="008146F6" w:rsidRDefault="00F418E5" w:rsidP="00F418E5">
      <w:pPr>
        <w:pStyle w:val="ConsPlusNormal"/>
        <w:ind w:firstLine="709"/>
        <w:jc w:val="both"/>
        <w:rPr>
          <w:rFonts w:ascii="Times New Roman" w:hAnsi="Times New Roman" w:cs="Times New Roman"/>
          <w:sz w:val="26"/>
          <w:szCs w:val="26"/>
        </w:rPr>
      </w:pPr>
      <w:bookmarkStart w:id="3" w:name="P353"/>
      <w:bookmarkEnd w:id="3"/>
      <w:r w:rsidRPr="008146F6">
        <w:rPr>
          <w:rFonts w:ascii="Times New Roman" w:hAnsi="Times New Roman" w:cs="Times New Roman"/>
          <w:sz w:val="26"/>
          <w:szCs w:val="26"/>
        </w:rPr>
        <w:t xml:space="preserve">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 </w:t>
      </w:r>
      <w:r w:rsidR="003A763E" w:rsidRPr="008146F6">
        <w:rPr>
          <w:rFonts w:ascii="Times New Roman" w:hAnsi="Times New Roman" w:cs="Times New Roman"/>
          <w:sz w:val="26"/>
          <w:szCs w:val="26"/>
        </w:rPr>
        <w:t>состоит из м</w:t>
      </w:r>
      <w:r w:rsidRPr="008146F6">
        <w:rPr>
          <w:rFonts w:ascii="Times New Roman" w:hAnsi="Times New Roman" w:cs="Times New Roman"/>
          <w:sz w:val="26"/>
          <w:szCs w:val="26"/>
        </w:rPr>
        <w:t>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 в том числе:</w:t>
      </w:r>
    </w:p>
    <w:p w14:paraId="15B45520"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«Обеспечение доступа к объектам спорта» будет осуществляться путем:</w:t>
      </w:r>
    </w:p>
    <w:p w14:paraId="42327ADA" w14:textId="6B7580F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14:paraId="259FC8F3"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удовлетворения потребностей получателей услуг (работ) за счет повышения </w:t>
      </w:r>
      <w:r w:rsidRPr="008146F6">
        <w:rPr>
          <w:rFonts w:ascii="Times New Roman" w:hAnsi="Times New Roman" w:cs="Times New Roman"/>
          <w:sz w:val="26"/>
          <w:szCs w:val="26"/>
        </w:rPr>
        <w:lastRenderedPageBreak/>
        <w:t>качества предоставления услуг;</w:t>
      </w:r>
    </w:p>
    <w:p w14:paraId="7DECDE40"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обеспечения условий для максимальной загрузки спортивных сооружений;</w:t>
      </w:r>
    </w:p>
    <w:p w14:paraId="03174480" w14:textId="2A180F6F"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w:t>
      </w:r>
      <w:hyperlink r:id="rId19" w:history="1">
        <w:r w:rsidRPr="008146F6">
          <w:rPr>
            <w:rFonts w:ascii="Times New Roman" w:hAnsi="Times New Roman" w:cs="Times New Roman"/>
            <w:sz w:val="26"/>
            <w:szCs w:val="26"/>
          </w:rPr>
          <w:t>Порядком</w:t>
        </w:r>
      </w:hyperlink>
      <w:r w:rsidRPr="008146F6">
        <w:rPr>
          <w:rFonts w:ascii="Times New Roman" w:hAnsi="Times New Roman" w:cs="Times New Roman"/>
          <w:sz w:val="26"/>
          <w:szCs w:val="26"/>
        </w:rPr>
        <w:t xml:space="preserve"> установления цен (тарифов) на услуги муниципальных учреждений и муниципальных унитарных предприятий муниципального образовани</w:t>
      </w:r>
      <w:r w:rsidR="00382838" w:rsidRPr="008146F6">
        <w:rPr>
          <w:rFonts w:ascii="Times New Roman" w:hAnsi="Times New Roman" w:cs="Times New Roman"/>
          <w:sz w:val="26"/>
          <w:szCs w:val="26"/>
        </w:rPr>
        <w:t>я город Норильск, утвержденным п</w:t>
      </w:r>
      <w:r w:rsidRPr="008146F6">
        <w:rPr>
          <w:rFonts w:ascii="Times New Roman" w:hAnsi="Times New Roman" w:cs="Times New Roman"/>
          <w:sz w:val="26"/>
          <w:szCs w:val="26"/>
        </w:rPr>
        <w:t>остановлением Администрации города Норильска от</w:t>
      </w:r>
      <w:r w:rsidR="00D5294C">
        <w:rPr>
          <w:rFonts w:ascii="Times New Roman" w:hAnsi="Times New Roman" w:cs="Times New Roman"/>
          <w:sz w:val="26"/>
          <w:szCs w:val="26"/>
        </w:rPr>
        <w:t> </w:t>
      </w:r>
      <w:r w:rsidRPr="008146F6">
        <w:rPr>
          <w:rFonts w:ascii="Times New Roman" w:hAnsi="Times New Roman" w:cs="Times New Roman"/>
          <w:sz w:val="26"/>
          <w:szCs w:val="26"/>
        </w:rPr>
        <w:t>08.08.2011 № 393.</w:t>
      </w:r>
    </w:p>
    <w:p w14:paraId="2EAB90BB" w14:textId="54C65FD6"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Проведение занятий физкультурно-спортивной направленно</w:t>
      </w:r>
      <w:r w:rsidR="00D5294C">
        <w:rPr>
          <w:rFonts w:ascii="Times New Roman" w:hAnsi="Times New Roman" w:cs="Times New Roman"/>
          <w:sz w:val="26"/>
          <w:szCs w:val="26"/>
        </w:rPr>
        <w:t>сти по месту проживания граждан</w:t>
      </w:r>
      <w:r w:rsidRPr="008146F6">
        <w:rPr>
          <w:rFonts w:ascii="Times New Roman" w:hAnsi="Times New Roman" w:cs="Times New Roman"/>
          <w:sz w:val="26"/>
          <w:szCs w:val="26"/>
        </w:rPr>
        <w:t xml:space="preserve"> будет осуществляться путем:</w:t>
      </w:r>
    </w:p>
    <w:p w14:paraId="06DC328D"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14:paraId="488C02D2" w14:textId="4CCB4DB4"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3E550396" w14:textId="2E70D7D8"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5E776E67"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26D34840"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«Организация и проведение спортивно-оздоровительной работы по развитию физической культуры и спорта среди различных групп населения» будет осуществляться путем:</w:t>
      </w:r>
    </w:p>
    <w:p w14:paraId="12878922"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14:paraId="74A49492" w14:textId="3A155110"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68E4A038" w14:textId="5ED39340"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25E375DD"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14:paraId="222D59E2" w14:textId="09985EE4" w:rsidR="00F418E5" w:rsidRPr="008146F6" w:rsidRDefault="00F418E5" w:rsidP="00F418E5">
      <w:pPr>
        <w:pStyle w:val="ConsPlusNormal"/>
        <w:ind w:firstLine="709"/>
        <w:jc w:val="both"/>
        <w:rPr>
          <w:rFonts w:ascii="Times New Roman" w:hAnsi="Times New Roman" w:cs="Times New Roman"/>
          <w:sz w:val="26"/>
          <w:szCs w:val="26"/>
        </w:rPr>
      </w:pPr>
      <w:bookmarkStart w:id="4" w:name="P384"/>
      <w:bookmarkEnd w:id="4"/>
      <w:r w:rsidRPr="008146F6">
        <w:rPr>
          <w:rFonts w:ascii="Times New Roman" w:hAnsi="Times New Roman" w:cs="Times New Roman"/>
          <w:sz w:val="26"/>
          <w:szCs w:val="26"/>
        </w:rPr>
        <w:t xml:space="preserve">Основное мероприятие 1.2. «Реализация физкультурных и спортивных мероприятий, включенных в Единый календарный план муниципального образования город Норильск» </w:t>
      </w:r>
      <w:r w:rsidR="003A763E" w:rsidRPr="008146F6">
        <w:rPr>
          <w:rFonts w:ascii="Times New Roman" w:hAnsi="Times New Roman" w:cs="Times New Roman"/>
          <w:sz w:val="26"/>
          <w:szCs w:val="26"/>
        </w:rPr>
        <w:t>включает</w:t>
      </w:r>
      <w:r w:rsidRPr="008146F6">
        <w:rPr>
          <w:rFonts w:ascii="Times New Roman" w:hAnsi="Times New Roman" w:cs="Times New Roman"/>
          <w:sz w:val="26"/>
          <w:szCs w:val="26"/>
        </w:rPr>
        <w:t>:</w:t>
      </w:r>
    </w:p>
    <w:p w14:paraId="1C22CA98" w14:textId="3FC419C9" w:rsidR="00F418E5" w:rsidRPr="008146F6" w:rsidRDefault="003A763E" w:rsidP="003A763E">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Мероприятие</w:t>
      </w:r>
      <w:r w:rsidR="00F418E5" w:rsidRPr="008146F6">
        <w:rPr>
          <w:rFonts w:ascii="Times New Roman" w:hAnsi="Times New Roman" w:cs="Times New Roman"/>
          <w:sz w:val="26"/>
          <w:szCs w:val="26"/>
        </w:rPr>
        <w:t xml:space="preserve"> 1.2.1. «Обеспечение участия спортивных сборных команд в официальных спортивных мероприятиях» </w:t>
      </w:r>
      <w:r w:rsidR="0003672D">
        <w:rPr>
          <w:rFonts w:ascii="Times New Roman" w:hAnsi="Times New Roman" w:cs="Times New Roman"/>
          <w:sz w:val="26"/>
          <w:szCs w:val="26"/>
        </w:rPr>
        <w:t>заключается в</w:t>
      </w:r>
      <w:r w:rsidR="00F418E5" w:rsidRPr="008146F6">
        <w:rPr>
          <w:rFonts w:ascii="Times New Roman" w:hAnsi="Times New Roman" w:cs="Times New Roman"/>
          <w:sz w:val="26"/>
          <w:szCs w:val="26"/>
        </w:rPr>
        <w:t xml:space="preserve"> выполнени</w:t>
      </w:r>
      <w:r w:rsidR="0003672D">
        <w:rPr>
          <w:rFonts w:ascii="Times New Roman" w:hAnsi="Times New Roman" w:cs="Times New Roman"/>
          <w:sz w:val="26"/>
          <w:szCs w:val="26"/>
        </w:rPr>
        <w:t>и</w:t>
      </w:r>
      <w:r w:rsidR="00F418E5" w:rsidRPr="008146F6">
        <w:rPr>
          <w:rFonts w:ascii="Times New Roman" w:hAnsi="Times New Roman" w:cs="Times New Roman"/>
          <w:sz w:val="26"/>
          <w:szCs w:val="26"/>
        </w:rPr>
        <w:t xml:space="preserve"> муниципального задания на оказание муниципальных работ в установленном объеме в соответствии с </w:t>
      </w:r>
      <w:hyperlink w:anchor="P790" w:history="1">
        <w:r w:rsidR="00F418E5" w:rsidRPr="008146F6">
          <w:rPr>
            <w:rFonts w:ascii="Times New Roman" w:hAnsi="Times New Roman" w:cs="Times New Roman"/>
            <w:sz w:val="26"/>
            <w:szCs w:val="26"/>
          </w:rPr>
          <w:t>приложением № 4</w:t>
        </w:r>
      </w:hyperlink>
      <w:r w:rsidRPr="008146F6">
        <w:rPr>
          <w:rFonts w:ascii="Times New Roman" w:hAnsi="Times New Roman" w:cs="Times New Roman"/>
          <w:sz w:val="26"/>
          <w:szCs w:val="26"/>
        </w:rPr>
        <w:t xml:space="preserve"> к МП и </w:t>
      </w:r>
      <w:r w:rsidR="007F5D3C">
        <w:rPr>
          <w:rFonts w:ascii="Times New Roman" w:hAnsi="Times New Roman" w:cs="Times New Roman"/>
          <w:sz w:val="26"/>
          <w:szCs w:val="26"/>
        </w:rPr>
        <w:t>осуществляет</w:t>
      </w:r>
      <w:r w:rsidR="00F418E5" w:rsidRPr="008146F6">
        <w:rPr>
          <w:rFonts w:ascii="Times New Roman" w:hAnsi="Times New Roman" w:cs="Times New Roman"/>
          <w:sz w:val="26"/>
          <w:szCs w:val="26"/>
        </w:rPr>
        <w:t>ся путем:</w:t>
      </w:r>
    </w:p>
    <w:p w14:paraId="7DC2F4A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14:paraId="3B3140F4"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lastRenderedPageBreak/>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14:paraId="6B959BC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14:paraId="65869BB4" w14:textId="44EF5C70"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14:paraId="1E430001" w14:textId="0E4F7996" w:rsidR="00F418E5" w:rsidRPr="008146F6" w:rsidRDefault="00F418E5" w:rsidP="003A763E">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Мероприятие 1.2.2. «Организация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w:t>
      </w:r>
      <w:hyperlink w:anchor="P790" w:history="1">
        <w:r w:rsidRPr="008146F6">
          <w:rPr>
            <w:rFonts w:ascii="Times New Roman" w:hAnsi="Times New Roman" w:cs="Times New Roman"/>
            <w:sz w:val="26"/>
            <w:szCs w:val="26"/>
          </w:rPr>
          <w:t>приложением № 4</w:t>
        </w:r>
      </w:hyperlink>
      <w:r w:rsidR="003A763E" w:rsidRPr="008146F6">
        <w:rPr>
          <w:rFonts w:ascii="Times New Roman" w:hAnsi="Times New Roman" w:cs="Times New Roman"/>
          <w:sz w:val="26"/>
          <w:szCs w:val="26"/>
        </w:rPr>
        <w:t xml:space="preserve"> к МП и </w:t>
      </w:r>
      <w:r w:rsidRPr="008146F6">
        <w:rPr>
          <w:rFonts w:ascii="Times New Roman" w:hAnsi="Times New Roman" w:cs="Times New Roman"/>
          <w:sz w:val="26"/>
          <w:szCs w:val="26"/>
        </w:rPr>
        <w:t>осуществля</w:t>
      </w:r>
      <w:r w:rsidR="0003672D">
        <w:rPr>
          <w:rFonts w:ascii="Times New Roman" w:hAnsi="Times New Roman" w:cs="Times New Roman"/>
          <w:sz w:val="26"/>
          <w:szCs w:val="26"/>
        </w:rPr>
        <w:t>е</w:t>
      </w:r>
      <w:r w:rsidRPr="008146F6">
        <w:rPr>
          <w:rFonts w:ascii="Times New Roman" w:hAnsi="Times New Roman" w:cs="Times New Roman"/>
          <w:sz w:val="26"/>
          <w:szCs w:val="26"/>
        </w:rPr>
        <w:t>тся путем:</w:t>
      </w:r>
    </w:p>
    <w:p w14:paraId="0B63E9BA"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14:paraId="130A435D"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14:paraId="0BC70282"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6CB7DFC9"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65110273"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и Дню Победы.</w:t>
      </w:r>
    </w:p>
    <w:p w14:paraId="5776FEDB" w14:textId="4E410D08"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заключается в выполнении муниципального задания на оказание муниципальных работ в установленном объеме в соответствии с </w:t>
      </w:r>
      <w:hyperlink w:anchor="P790" w:history="1">
        <w:r w:rsidRPr="008146F6">
          <w:rPr>
            <w:rFonts w:ascii="Times New Roman" w:hAnsi="Times New Roman" w:cs="Times New Roman"/>
            <w:sz w:val="26"/>
            <w:szCs w:val="26"/>
          </w:rPr>
          <w:t>приложением № 4</w:t>
        </w:r>
      </w:hyperlink>
      <w:r w:rsidR="003A763E" w:rsidRPr="008146F6">
        <w:rPr>
          <w:rFonts w:ascii="Times New Roman" w:hAnsi="Times New Roman" w:cs="Times New Roman"/>
          <w:sz w:val="26"/>
          <w:szCs w:val="26"/>
        </w:rPr>
        <w:t xml:space="preserve"> к МП и</w:t>
      </w:r>
      <w:r w:rsidR="0003672D">
        <w:rPr>
          <w:rFonts w:ascii="Times New Roman" w:hAnsi="Times New Roman" w:cs="Times New Roman"/>
          <w:sz w:val="26"/>
          <w:szCs w:val="26"/>
        </w:rPr>
        <w:t xml:space="preserve"> осуществляет</w:t>
      </w:r>
      <w:r w:rsidRPr="008146F6">
        <w:rPr>
          <w:rFonts w:ascii="Times New Roman" w:hAnsi="Times New Roman" w:cs="Times New Roman"/>
          <w:sz w:val="26"/>
          <w:szCs w:val="26"/>
        </w:rPr>
        <w:t>ся путем:</w:t>
      </w:r>
    </w:p>
    <w:p w14:paraId="0B1C02A2"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и проведения физкультурных и спортивных мероприятий в рамках Всероссийского физкультурно-спортивного комплекса «Готов к труду и обороне» (ГТО);</w:t>
      </w:r>
    </w:p>
    <w:p w14:paraId="4C9DC9F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сдаче норм ГТО.</w:t>
      </w:r>
    </w:p>
    <w:p w14:paraId="17F2B13B" w14:textId="03076883" w:rsidR="00F418E5" w:rsidRPr="008146F6" w:rsidRDefault="00F418E5" w:rsidP="00F418E5">
      <w:pPr>
        <w:pStyle w:val="ConsPlusNormal"/>
        <w:ind w:firstLine="709"/>
        <w:jc w:val="both"/>
        <w:rPr>
          <w:rFonts w:ascii="Times New Roman" w:hAnsi="Times New Roman" w:cs="Times New Roman"/>
          <w:sz w:val="26"/>
          <w:szCs w:val="26"/>
        </w:rPr>
      </w:pPr>
      <w:bookmarkStart w:id="5" w:name="P434"/>
      <w:bookmarkEnd w:id="5"/>
      <w:r w:rsidRPr="008146F6">
        <w:rPr>
          <w:rFonts w:ascii="Times New Roman" w:hAnsi="Times New Roman" w:cs="Times New Roman"/>
          <w:sz w:val="26"/>
          <w:szCs w:val="26"/>
        </w:rPr>
        <w:t>Мероприятие 1.2.6. «Реализация мероприятий по развитию спорта среди лиц</w:t>
      </w:r>
      <w:r w:rsidR="003A763E" w:rsidRPr="008146F6">
        <w:rPr>
          <w:rFonts w:ascii="Times New Roman" w:hAnsi="Times New Roman" w:cs="Times New Roman"/>
          <w:sz w:val="26"/>
          <w:szCs w:val="26"/>
        </w:rPr>
        <w:t xml:space="preserve"> с ограниченными возможностями» о</w:t>
      </w:r>
      <w:r w:rsidRPr="008146F6">
        <w:rPr>
          <w:rFonts w:ascii="Times New Roman" w:hAnsi="Times New Roman" w:cs="Times New Roman"/>
          <w:sz w:val="26"/>
          <w:szCs w:val="26"/>
        </w:rPr>
        <w:t>существля</w:t>
      </w:r>
      <w:r w:rsidR="0003672D">
        <w:rPr>
          <w:rFonts w:ascii="Times New Roman" w:hAnsi="Times New Roman" w:cs="Times New Roman"/>
          <w:sz w:val="26"/>
          <w:szCs w:val="26"/>
        </w:rPr>
        <w:t>е</w:t>
      </w:r>
      <w:r w:rsidRPr="008146F6">
        <w:rPr>
          <w:rFonts w:ascii="Times New Roman" w:hAnsi="Times New Roman" w:cs="Times New Roman"/>
          <w:sz w:val="26"/>
          <w:szCs w:val="26"/>
        </w:rPr>
        <w:t>тся путем:</w:t>
      </w:r>
    </w:p>
    <w:p w14:paraId="5485EBD7"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сохранения численности, занимающихся физической культурой, спортом и туризмом, среди лиц с ограниченными возможностями;</w:t>
      </w:r>
    </w:p>
    <w:p w14:paraId="30B574E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организации спортивного досуга детей-инвалидов;</w:t>
      </w:r>
    </w:p>
    <w:p w14:paraId="3C531EBB"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14:paraId="5BCED116"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участия ведущих спортсменов с ограниченными возможностями в выездных соревнованиях Красноярского края, всероссийских и международных соревнованиях;</w:t>
      </w:r>
    </w:p>
    <w:p w14:paraId="28381B13" w14:textId="2F3C7EA0" w:rsidR="00F418E5" w:rsidRPr="008146F6" w:rsidRDefault="0003672D" w:rsidP="00F418E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приобретения</w:t>
      </w:r>
      <w:r w:rsidR="00F418E5" w:rsidRPr="008146F6">
        <w:rPr>
          <w:rFonts w:ascii="Times New Roman" w:hAnsi="Times New Roman" w:cs="Times New Roman"/>
          <w:sz w:val="26"/>
          <w:szCs w:val="26"/>
        </w:rPr>
        <w:t xml:space="preserve"> оборудования и инвентаря для успешной организации и проведения спортивно-оздоровительной работы среди лиц с ограниченными </w:t>
      </w:r>
      <w:r w:rsidR="00F418E5" w:rsidRPr="008146F6">
        <w:rPr>
          <w:rFonts w:ascii="Times New Roman" w:hAnsi="Times New Roman" w:cs="Times New Roman"/>
          <w:sz w:val="26"/>
          <w:szCs w:val="26"/>
        </w:rPr>
        <w:lastRenderedPageBreak/>
        <w:t>возможностями здоровья;</w:t>
      </w:r>
    </w:p>
    <w:p w14:paraId="0B7378D4" w14:textId="04AB07B9" w:rsidR="00F418E5" w:rsidRPr="008146F6" w:rsidRDefault="0003672D" w:rsidP="00F418E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обучения</w:t>
      </w:r>
      <w:r w:rsidR="00F418E5" w:rsidRPr="008146F6">
        <w:rPr>
          <w:rFonts w:ascii="Times New Roman" w:hAnsi="Times New Roman" w:cs="Times New Roman"/>
          <w:sz w:val="26"/>
          <w:szCs w:val="26"/>
        </w:rPr>
        <w:t>, повышени</w:t>
      </w:r>
      <w:r>
        <w:rPr>
          <w:rFonts w:ascii="Times New Roman" w:hAnsi="Times New Roman" w:cs="Times New Roman"/>
          <w:sz w:val="26"/>
          <w:szCs w:val="26"/>
        </w:rPr>
        <w:t>я</w:t>
      </w:r>
      <w:r w:rsidR="00F418E5" w:rsidRPr="008146F6">
        <w:rPr>
          <w:rFonts w:ascii="Times New Roman" w:hAnsi="Times New Roman" w:cs="Times New Roman"/>
          <w:sz w:val="26"/>
          <w:szCs w:val="26"/>
        </w:rPr>
        <w:t xml:space="preserve"> квалификации </w:t>
      </w:r>
      <w:r w:rsidR="00D5294C">
        <w:rPr>
          <w:rFonts w:ascii="Times New Roman" w:hAnsi="Times New Roman" w:cs="Times New Roman"/>
          <w:sz w:val="26"/>
          <w:szCs w:val="26"/>
        </w:rPr>
        <w:t>и переподготовки</w:t>
      </w:r>
      <w:r w:rsidR="00F418E5" w:rsidRPr="008146F6">
        <w:rPr>
          <w:rFonts w:ascii="Times New Roman" w:hAnsi="Times New Roman" w:cs="Times New Roman"/>
          <w:sz w:val="26"/>
          <w:szCs w:val="26"/>
        </w:rPr>
        <w:t xml:space="preserve"> инструкторского и тренерского состава учреждений спорта по направлению «Адаптивная физическая культура».</w:t>
      </w:r>
    </w:p>
    <w:p w14:paraId="67EF1715"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Реализация подпрограмм МП регламентируется следующими нормативными правовыми актами:</w:t>
      </w:r>
    </w:p>
    <w:p w14:paraId="5A557810"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Федеральным </w:t>
      </w:r>
      <w:hyperlink r:id="rId20" w:history="1">
        <w:r w:rsidRPr="008146F6">
          <w:rPr>
            <w:rFonts w:ascii="Times New Roman" w:hAnsi="Times New Roman" w:cs="Times New Roman"/>
            <w:sz w:val="26"/>
            <w:szCs w:val="26"/>
          </w:rPr>
          <w:t>законом</w:t>
        </w:r>
      </w:hyperlink>
      <w:r w:rsidRPr="008146F6">
        <w:rPr>
          <w:rFonts w:ascii="Times New Roman" w:hAnsi="Times New Roman" w:cs="Times New Roman"/>
          <w:sz w:val="26"/>
          <w:szCs w:val="26"/>
        </w:rPr>
        <w:t xml:space="preserve"> от 04.12.2007 № 329-ФЗ «О физической культуре и спорте в Российской Федерации»;</w:t>
      </w:r>
    </w:p>
    <w:p w14:paraId="1BEBEC2F" w14:textId="3EE4657E"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21" w:history="1">
        <w:r w:rsidRPr="008146F6">
          <w:rPr>
            <w:rFonts w:ascii="Times New Roman" w:hAnsi="Times New Roman" w:cs="Times New Roman"/>
            <w:sz w:val="26"/>
            <w:szCs w:val="26"/>
          </w:rPr>
          <w:t>Указом</w:t>
        </w:r>
      </w:hyperlink>
      <w:r w:rsidRPr="008146F6">
        <w:rPr>
          <w:rFonts w:ascii="Times New Roman" w:hAnsi="Times New Roman" w:cs="Times New Roman"/>
          <w:sz w:val="26"/>
          <w:szCs w:val="26"/>
        </w:rPr>
        <w:t xml:space="preserve"> Президента Российской Федерации от 24.03.2014 № 172 «О Всероссийском физкультурно-спортивном комплексе «Готов к труду и обороне» (ГТО)</w:t>
      </w:r>
      <w:r w:rsidR="00D5294C">
        <w:rPr>
          <w:rFonts w:ascii="Times New Roman" w:hAnsi="Times New Roman" w:cs="Times New Roman"/>
          <w:sz w:val="26"/>
          <w:szCs w:val="26"/>
        </w:rPr>
        <w:t>»</w:t>
      </w:r>
      <w:r w:rsidRPr="008146F6">
        <w:rPr>
          <w:rFonts w:ascii="Times New Roman" w:hAnsi="Times New Roman" w:cs="Times New Roman"/>
          <w:sz w:val="26"/>
          <w:szCs w:val="26"/>
        </w:rPr>
        <w:t>;</w:t>
      </w:r>
    </w:p>
    <w:p w14:paraId="44D08FE8" w14:textId="4F1A7AA1"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22" w:history="1">
        <w:r w:rsidRPr="008146F6">
          <w:rPr>
            <w:rFonts w:ascii="Times New Roman" w:hAnsi="Times New Roman" w:cs="Times New Roman"/>
            <w:sz w:val="26"/>
            <w:szCs w:val="26"/>
          </w:rPr>
          <w:t>Постановлением</w:t>
        </w:r>
      </w:hyperlink>
      <w:r w:rsidRPr="008146F6">
        <w:rPr>
          <w:rFonts w:ascii="Times New Roman" w:hAnsi="Times New Roman" w:cs="Times New Roman"/>
          <w:sz w:val="26"/>
          <w:szCs w:val="26"/>
        </w:rPr>
        <w:t xml:space="preserve"> Правительства Российской Федерации от 15.04.2014 № 302 «Об утверждении государственной программы Российской Федерации «Развитие физической культуры и спорта»</w:t>
      </w:r>
      <w:r w:rsidR="00D5294C">
        <w:rPr>
          <w:rFonts w:ascii="Times New Roman" w:hAnsi="Times New Roman" w:cs="Times New Roman"/>
          <w:sz w:val="26"/>
          <w:szCs w:val="26"/>
        </w:rPr>
        <w:t>»</w:t>
      </w:r>
      <w:r w:rsidRPr="008146F6">
        <w:rPr>
          <w:rFonts w:ascii="Times New Roman" w:hAnsi="Times New Roman" w:cs="Times New Roman"/>
          <w:sz w:val="26"/>
          <w:szCs w:val="26"/>
        </w:rPr>
        <w:t>;</w:t>
      </w:r>
    </w:p>
    <w:p w14:paraId="102D800A" w14:textId="4957535B"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23" w:history="1">
        <w:r w:rsidRPr="008146F6">
          <w:rPr>
            <w:rFonts w:ascii="Times New Roman" w:hAnsi="Times New Roman" w:cs="Times New Roman"/>
            <w:sz w:val="26"/>
            <w:szCs w:val="26"/>
          </w:rPr>
          <w:t>Распоряжением</w:t>
        </w:r>
      </w:hyperlink>
      <w:r w:rsidRPr="008146F6">
        <w:rPr>
          <w:rFonts w:ascii="Times New Roman" w:hAnsi="Times New Roman" w:cs="Times New Roman"/>
          <w:sz w:val="26"/>
          <w:szCs w:val="26"/>
        </w:rPr>
        <w:t xml:space="preserve"> Правительства Росси</w:t>
      </w:r>
      <w:r w:rsidR="00ED51DA" w:rsidRPr="008146F6">
        <w:rPr>
          <w:rFonts w:ascii="Times New Roman" w:hAnsi="Times New Roman" w:cs="Times New Roman"/>
          <w:sz w:val="26"/>
          <w:szCs w:val="26"/>
        </w:rPr>
        <w:t>йской Федерации от 07.08.2009 № </w:t>
      </w:r>
      <w:r w:rsidRPr="008146F6">
        <w:rPr>
          <w:rFonts w:ascii="Times New Roman" w:hAnsi="Times New Roman" w:cs="Times New Roman"/>
          <w:sz w:val="26"/>
          <w:szCs w:val="26"/>
        </w:rPr>
        <w:t>1101-р «Об утверждении Стратегии развития физической культуры и спорта в Российской Федерации на период до 2020 года»;</w:t>
      </w:r>
    </w:p>
    <w:p w14:paraId="3C95C16C"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24" w:history="1">
        <w:r w:rsidRPr="008146F6">
          <w:rPr>
            <w:rFonts w:ascii="Times New Roman" w:hAnsi="Times New Roman" w:cs="Times New Roman"/>
            <w:sz w:val="26"/>
            <w:szCs w:val="26"/>
          </w:rPr>
          <w:t>Законом</w:t>
        </w:r>
      </w:hyperlink>
      <w:r w:rsidRPr="008146F6">
        <w:rPr>
          <w:rFonts w:ascii="Times New Roman" w:hAnsi="Times New Roman" w:cs="Times New Roman"/>
          <w:sz w:val="26"/>
          <w:szCs w:val="26"/>
        </w:rPr>
        <w:t xml:space="preserve"> Красноярского края от 21.12.2010 № 11-5566 «О физической культуре и спорте в Красноярском крае».</w:t>
      </w:r>
    </w:p>
    <w:p w14:paraId="582A1224" w14:textId="77777777" w:rsidR="00F418E5" w:rsidRPr="008146F6" w:rsidRDefault="00F418E5" w:rsidP="00F418E5">
      <w:pPr>
        <w:pStyle w:val="ConsPlusNormal"/>
        <w:ind w:firstLine="709"/>
        <w:jc w:val="both"/>
        <w:rPr>
          <w:rFonts w:ascii="Times New Roman" w:hAnsi="Times New Roman" w:cs="Times New Roman"/>
          <w:sz w:val="26"/>
          <w:szCs w:val="26"/>
        </w:rPr>
      </w:pPr>
    </w:p>
    <w:p w14:paraId="6106DAF9" w14:textId="77777777" w:rsidR="00F418E5" w:rsidRPr="008146F6" w:rsidRDefault="00F418E5" w:rsidP="00F418E5">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5. РЕСУРСНОЕ ОБЕСПЕЧЕНИЕ ПОДПРОГРАММЫ МП</w:t>
      </w:r>
    </w:p>
    <w:p w14:paraId="5F0B71E0" w14:textId="77777777" w:rsidR="00F418E5" w:rsidRPr="008146F6" w:rsidRDefault="00F418E5" w:rsidP="00F418E5">
      <w:pPr>
        <w:pStyle w:val="ConsPlusNormal"/>
        <w:ind w:firstLine="709"/>
        <w:jc w:val="both"/>
        <w:rPr>
          <w:rFonts w:ascii="Times New Roman" w:hAnsi="Times New Roman" w:cs="Times New Roman"/>
          <w:sz w:val="26"/>
          <w:szCs w:val="26"/>
        </w:rPr>
      </w:pPr>
    </w:p>
    <w:p w14:paraId="551C7C09" w14:textId="77777777"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8146F6">
          <w:rPr>
            <w:rFonts w:ascii="Times New Roman" w:hAnsi="Times New Roman" w:cs="Times New Roman"/>
            <w:sz w:val="26"/>
            <w:szCs w:val="26"/>
          </w:rPr>
          <w:t>приложении № 5</w:t>
        </w:r>
      </w:hyperlink>
      <w:r w:rsidRPr="008146F6">
        <w:rPr>
          <w:rFonts w:ascii="Times New Roman" w:hAnsi="Times New Roman" w:cs="Times New Roman"/>
          <w:sz w:val="26"/>
          <w:szCs w:val="26"/>
        </w:rPr>
        <w:t xml:space="preserve"> к МП, с указанием главных распорядителей бюджетных средств, объемов и источников финансирования, с разбивкой по годам.</w:t>
      </w:r>
    </w:p>
    <w:p w14:paraId="40CF410F" w14:textId="77777777" w:rsidR="00F418E5" w:rsidRPr="008146F6" w:rsidRDefault="00F418E5" w:rsidP="00F418E5">
      <w:pPr>
        <w:pStyle w:val="ConsPlusNormal"/>
        <w:ind w:firstLine="709"/>
        <w:jc w:val="both"/>
        <w:rPr>
          <w:rFonts w:ascii="Times New Roman" w:hAnsi="Times New Roman" w:cs="Times New Roman"/>
          <w:sz w:val="26"/>
          <w:szCs w:val="26"/>
        </w:rPr>
      </w:pPr>
    </w:p>
    <w:p w14:paraId="69FFA37B" w14:textId="77777777" w:rsidR="00F418E5" w:rsidRPr="008146F6" w:rsidRDefault="00F418E5" w:rsidP="00F418E5">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6. ИНДИКАТОРЫ РЕЗУЛЬТАТИВНОСТИ ПОДПРОГРАММЫ МП</w:t>
      </w:r>
    </w:p>
    <w:p w14:paraId="0F2F8705" w14:textId="77777777" w:rsidR="00F418E5" w:rsidRPr="008146F6" w:rsidRDefault="00F418E5" w:rsidP="00F418E5">
      <w:pPr>
        <w:pStyle w:val="ConsPlusNormal"/>
        <w:ind w:firstLine="709"/>
        <w:jc w:val="both"/>
        <w:rPr>
          <w:rFonts w:ascii="Times New Roman" w:hAnsi="Times New Roman" w:cs="Times New Roman"/>
          <w:sz w:val="26"/>
          <w:szCs w:val="26"/>
        </w:rPr>
      </w:pPr>
    </w:p>
    <w:p w14:paraId="2D5B7C6C" w14:textId="5217BFF9" w:rsidR="00F418E5" w:rsidRPr="008146F6" w:rsidRDefault="00F418E5" w:rsidP="00F418E5">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Значения целевых </w:t>
      </w:r>
      <w:hyperlink w:anchor="P1497" w:history="1">
        <w:r w:rsidRPr="008146F6">
          <w:rPr>
            <w:rFonts w:ascii="Times New Roman" w:hAnsi="Times New Roman" w:cs="Times New Roman"/>
            <w:sz w:val="26"/>
            <w:szCs w:val="26"/>
          </w:rPr>
          <w:t>индикаторов</w:t>
        </w:r>
      </w:hyperlink>
      <w:r w:rsidRPr="008146F6">
        <w:rPr>
          <w:rFonts w:ascii="Times New Roman" w:hAnsi="Times New Roman" w:cs="Times New Roman"/>
          <w:sz w:val="26"/>
          <w:szCs w:val="26"/>
        </w:rPr>
        <w:t xml:space="preserve"> результативности (показатели) МП по годам с указанием мероприятий, влияющих на их выполнение, приведены в приложении № 6 к МП.</w:t>
      </w:r>
    </w:p>
    <w:p w14:paraId="29C0F827" w14:textId="77777777" w:rsidR="00F418E5" w:rsidRPr="008146F6" w:rsidRDefault="00F418E5" w:rsidP="00F418E5">
      <w:pPr>
        <w:ind w:firstLine="709"/>
        <w:rPr>
          <w:rFonts w:ascii="Times New Roman" w:hAnsi="Times New Roman" w:cs="Times New Roman"/>
          <w:sz w:val="26"/>
          <w:szCs w:val="26"/>
        </w:rPr>
        <w:sectPr w:rsidR="00F418E5" w:rsidRPr="008146F6">
          <w:pgSz w:w="11905" w:h="16838"/>
          <w:pgMar w:top="1134" w:right="850" w:bottom="1134" w:left="1701" w:header="0" w:footer="0" w:gutter="0"/>
          <w:cols w:space="720"/>
        </w:sectPr>
      </w:pPr>
    </w:p>
    <w:p w14:paraId="6AFCBD7E" w14:textId="77777777" w:rsidR="00F418E5" w:rsidRPr="008146F6" w:rsidRDefault="00F418E5" w:rsidP="00F418E5">
      <w:pPr>
        <w:pStyle w:val="ConsPlusNormal"/>
        <w:ind w:left="5245"/>
        <w:rPr>
          <w:rFonts w:ascii="Times New Roman" w:hAnsi="Times New Roman" w:cs="Times New Roman"/>
          <w:sz w:val="26"/>
          <w:szCs w:val="26"/>
        </w:rPr>
      </w:pPr>
      <w:bookmarkStart w:id="6" w:name="P485"/>
      <w:bookmarkEnd w:id="6"/>
      <w:r w:rsidRPr="008146F6">
        <w:rPr>
          <w:rFonts w:ascii="Times New Roman" w:hAnsi="Times New Roman" w:cs="Times New Roman"/>
          <w:sz w:val="26"/>
          <w:szCs w:val="26"/>
        </w:rPr>
        <w:lastRenderedPageBreak/>
        <w:t>Приложение № 2</w:t>
      </w:r>
    </w:p>
    <w:p w14:paraId="7CFE75FE" w14:textId="77777777" w:rsidR="00F418E5" w:rsidRPr="008146F6" w:rsidRDefault="00F418E5" w:rsidP="00F418E5">
      <w:pPr>
        <w:pStyle w:val="ConsPlusNormal"/>
        <w:ind w:left="5245"/>
        <w:rPr>
          <w:rFonts w:ascii="Times New Roman" w:hAnsi="Times New Roman" w:cs="Times New Roman"/>
          <w:sz w:val="26"/>
          <w:szCs w:val="26"/>
        </w:rPr>
      </w:pPr>
      <w:r w:rsidRPr="008146F6">
        <w:rPr>
          <w:rFonts w:ascii="Times New Roman" w:hAnsi="Times New Roman" w:cs="Times New Roman"/>
          <w:sz w:val="26"/>
          <w:szCs w:val="26"/>
        </w:rPr>
        <w:t>к муниципальной Программе</w:t>
      </w:r>
    </w:p>
    <w:p w14:paraId="49018EC7" w14:textId="77777777" w:rsidR="00F418E5" w:rsidRPr="008146F6" w:rsidRDefault="00F418E5" w:rsidP="00F418E5">
      <w:pPr>
        <w:pStyle w:val="ConsPlusNormal"/>
        <w:ind w:left="5245"/>
        <w:rPr>
          <w:rFonts w:ascii="Times New Roman" w:hAnsi="Times New Roman" w:cs="Times New Roman"/>
          <w:sz w:val="26"/>
          <w:szCs w:val="26"/>
        </w:rPr>
      </w:pPr>
      <w:r w:rsidRPr="008146F6">
        <w:rPr>
          <w:rFonts w:ascii="Times New Roman" w:hAnsi="Times New Roman" w:cs="Times New Roman"/>
          <w:sz w:val="26"/>
          <w:szCs w:val="26"/>
        </w:rPr>
        <w:t>«Развитие физической</w:t>
      </w:r>
    </w:p>
    <w:p w14:paraId="5BCF4BB9" w14:textId="77777777" w:rsidR="00F418E5" w:rsidRPr="008146F6" w:rsidRDefault="00F418E5" w:rsidP="00F418E5">
      <w:pPr>
        <w:pStyle w:val="ConsPlusNormal"/>
        <w:ind w:left="5245"/>
        <w:rPr>
          <w:rFonts w:ascii="Times New Roman" w:hAnsi="Times New Roman" w:cs="Times New Roman"/>
          <w:sz w:val="26"/>
          <w:szCs w:val="26"/>
        </w:rPr>
      </w:pPr>
      <w:r w:rsidRPr="008146F6">
        <w:rPr>
          <w:rFonts w:ascii="Times New Roman" w:hAnsi="Times New Roman" w:cs="Times New Roman"/>
          <w:sz w:val="26"/>
          <w:szCs w:val="26"/>
        </w:rPr>
        <w:t>культуры и спорта»</w:t>
      </w:r>
    </w:p>
    <w:p w14:paraId="3A98D378" w14:textId="7EB5F655" w:rsidR="00F418E5" w:rsidRPr="008146F6" w:rsidRDefault="00F418E5" w:rsidP="00F418E5">
      <w:pPr>
        <w:pStyle w:val="ConsPlusNormal"/>
        <w:ind w:left="5245"/>
        <w:rPr>
          <w:rFonts w:ascii="Times New Roman" w:hAnsi="Times New Roman" w:cs="Times New Roman"/>
          <w:sz w:val="26"/>
          <w:szCs w:val="26"/>
        </w:rPr>
      </w:pPr>
      <w:r w:rsidRPr="008146F6">
        <w:rPr>
          <w:rFonts w:ascii="Times New Roman" w:hAnsi="Times New Roman" w:cs="Times New Roman"/>
          <w:sz w:val="26"/>
          <w:szCs w:val="26"/>
        </w:rPr>
        <w:t>на 2017 - 202</w:t>
      </w:r>
      <w:r w:rsidR="000E50AF"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года,</w:t>
      </w:r>
    </w:p>
    <w:p w14:paraId="13F58594" w14:textId="42FDBC58" w:rsidR="00F418E5" w:rsidRPr="008146F6" w:rsidRDefault="00382838" w:rsidP="00F418E5">
      <w:pPr>
        <w:pStyle w:val="ConsPlusNormal"/>
        <w:ind w:left="5245"/>
        <w:rPr>
          <w:rFonts w:ascii="Times New Roman" w:hAnsi="Times New Roman" w:cs="Times New Roman"/>
          <w:sz w:val="26"/>
          <w:szCs w:val="26"/>
        </w:rPr>
      </w:pPr>
      <w:r w:rsidRPr="008146F6">
        <w:rPr>
          <w:rFonts w:ascii="Times New Roman" w:hAnsi="Times New Roman" w:cs="Times New Roman"/>
          <w:sz w:val="26"/>
          <w:szCs w:val="26"/>
        </w:rPr>
        <w:t>утвержденной п</w:t>
      </w:r>
      <w:r w:rsidR="00F418E5" w:rsidRPr="008146F6">
        <w:rPr>
          <w:rFonts w:ascii="Times New Roman" w:hAnsi="Times New Roman" w:cs="Times New Roman"/>
          <w:sz w:val="26"/>
          <w:szCs w:val="26"/>
        </w:rPr>
        <w:t>остановлением</w:t>
      </w:r>
    </w:p>
    <w:p w14:paraId="4D123038" w14:textId="77777777" w:rsidR="00F418E5" w:rsidRPr="008146F6" w:rsidRDefault="00F418E5" w:rsidP="00F418E5">
      <w:pPr>
        <w:pStyle w:val="ConsPlusNormal"/>
        <w:ind w:left="5245"/>
        <w:rPr>
          <w:rFonts w:ascii="Times New Roman" w:hAnsi="Times New Roman" w:cs="Times New Roman"/>
          <w:sz w:val="26"/>
          <w:szCs w:val="26"/>
        </w:rPr>
      </w:pPr>
      <w:r w:rsidRPr="008146F6">
        <w:rPr>
          <w:rFonts w:ascii="Times New Roman" w:hAnsi="Times New Roman" w:cs="Times New Roman"/>
          <w:sz w:val="26"/>
          <w:szCs w:val="26"/>
        </w:rPr>
        <w:t>Администрации города Норильска</w:t>
      </w:r>
    </w:p>
    <w:p w14:paraId="4DD0A9B0" w14:textId="77777777" w:rsidR="00F418E5" w:rsidRPr="008146F6" w:rsidRDefault="00F418E5" w:rsidP="00F418E5">
      <w:pPr>
        <w:pStyle w:val="ConsPlusNormal"/>
        <w:ind w:left="5245"/>
        <w:rPr>
          <w:rFonts w:ascii="Times New Roman" w:hAnsi="Times New Roman" w:cs="Times New Roman"/>
          <w:sz w:val="26"/>
          <w:szCs w:val="26"/>
        </w:rPr>
      </w:pPr>
      <w:r w:rsidRPr="008146F6">
        <w:rPr>
          <w:rFonts w:ascii="Times New Roman" w:hAnsi="Times New Roman" w:cs="Times New Roman"/>
          <w:sz w:val="26"/>
          <w:szCs w:val="26"/>
        </w:rPr>
        <w:t>от 30.11.2016 № 574</w:t>
      </w:r>
    </w:p>
    <w:p w14:paraId="590A9A81" w14:textId="77777777" w:rsidR="00F418E5" w:rsidRPr="008146F6" w:rsidRDefault="00F418E5" w:rsidP="00F418E5">
      <w:pPr>
        <w:pStyle w:val="ConsPlusNormal"/>
        <w:jc w:val="both"/>
        <w:rPr>
          <w:rFonts w:ascii="Times New Roman" w:hAnsi="Times New Roman" w:cs="Times New Roman"/>
          <w:sz w:val="26"/>
          <w:szCs w:val="26"/>
        </w:rPr>
      </w:pPr>
    </w:p>
    <w:p w14:paraId="06D63157" w14:textId="77777777" w:rsidR="00F418E5" w:rsidRPr="008146F6" w:rsidRDefault="00F418E5" w:rsidP="00F418E5">
      <w:pPr>
        <w:pStyle w:val="ConsPlusNormal"/>
        <w:jc w:val="center"/>
        <w:rPr>
          <w:rFonts w:ascii="Times New Roman" w:hAnsi="Times New Roman" w:cs="Times New Roman"/>
          <w:sz w:val="26"/>
          <w:szCs w:val="26"/>
        </w:rPr>
      </w:pPr>
      <w:bookmarkStart w:id="7" w:name="P497"/>
      <w:bookmarkEnd w:id="7"/>
      <w:r w:rsidRPr="008146F6">
        <w:rPr>
          <w:rFonts w:ascii="Times New Roman" w:hAnsi="Times New Roman" w:cs="Times New Roman"/>
          <w:sz w:val="26"/>
          <w:szCs w:val="26"/>
        </w:rPr>
        <w:t>1. ПАСПОРТ</w:t>
      </w:r>
    </w:p>
    <w:p w14:paraId="5574F1EE" w14:textId="3C61A795" w:rsidR="00F418E5" w:rsidRPr="008146F6" w:rsidRDefault="00F418E5" w:rsidP="002C244B">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ПОДПРОГРАММЫ «РАЗВИТИЕ ДЕТСКО-ЮНОШЕСКОГО СПОРТА</w:t>
      </w:r>
      <w:r w:rsidR="002C244B" w:rsidRPr="008146F6">
        <w:rPr>
          <w:rFonts w:ascii="Times New Roman" w:hAnsi="Times New Roman" w:cs="Times New Roman"/>
          <w:sz w:val="26"/>
          <w:szCs w:val="26"/>
        </w:rPr>
        <w:t xml:space="preserve"> И </w:t>
      </w:r>
      <w:r w:rsidR="00CF2E07" w:rsidRPr="008146F6">
        <w:rPr>
          <w:rFonts w:ascii="Times New Roman" w:hAnsi="Times New Roman" w:cs="Times New Roman"/>
          <w:sz w:val="26"/>
          <w:szCs w:val="26"/>
        </w:rPr>
        <w:t>СИСТЕМЫ СПОРТИВНОЙ ПОДГОТОВКИ</w:t>
      </w:r>
      <w:r w:rsidRPr="008146F6">
        <w:rPr>
          <w:rFonts w:ascii="Times New Roman" w:hAnsi="Times New Roman" w:cs="Times New Roman"/>
          <w:sz w:val="26"/>
          <w:szCs w:val="26"/>
        </w:rPr>
        <w:t>»</w:t>
      </w:r>
    </w:p>
    <w:p w14:paraId="02720C22"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(далее - подпрограмма)</w:t>
      </w:r>
    </w:p>
    <w:p w14:paraId="4047A1AF" w14:textId="77777777" w:rsidR="006723FE" w:rsidRPr="008146F6" w:rsidRDefault="006723FE" w:rsidP="00F418E5">
      <w:pPr>
        <w:pStyle w:val="ConsPlusNormal"/>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F418E5" w:rsidRPr="008146F6" w14:paraId="46A5B545" w14:textId="77777777" w:rsidTr="006723FE">
        <w:tc>
          <w:tcPr>
            <w:tcW w:w="2324" w:type="dxa"/>
          </w:tcPr>
          <w:p w14:paraId="28A270E1"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Соисполнитель МП </w:t>
            </w:r>
          </w:p>
        </w:tc>
        <w:tc>
          <w:tcPr>
            <w:tcW w:w="7257" w:type="dxa"/>
          </w:tcPr>
          <w:p w14:paraId="7AD13330"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Управление по спорту Администрации города Норильска.</w:t>
            </w:r>
          </w:p>
        </w:tc>
      </w:tr>
      <w:tr w:rsidR="00F418E5" w:rsidRPr="008146F6" w14:paraId="56F8B176" w14:textId="77777777" w:rsidTr="006723FE">
        <w:tc>
          <w:tcPr>
            <w:tcW w:w="2324" w:type="dxa"/>
          </w:tcPr>
          <w:p w14:paraId="5E27E338"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Участник подпрограммы МП</w:t>
            </w:r>
          </w:p>
        </w:tc>
        <w:tc>
          <w:tcPr>
            <w:tcW w:w="7257" w:type="dxa"/>
          </w:tcPr>
          <w:p w14:paraId="3B44BC4D"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Муниципальные бюджетные учреждения, подведомственные Управлению по спорту Администрации города Норильска.</w:t>
            </w:r>
          </w:p>
        </w:tc>
      </w:tr>
      <w:tr w:rsidR="00F418E5" w:rsidRPr="008146F6" w14:paraId="43620F20" w14:textId="77777777" w:rsidTr="006723FE">
        <w:tc>
          <w:tcPr>
            <w:tcW w:w="2324" w:type="dxa"/>
          </w:tcPr>
          <w:p w14:paraId="1DBCCD64"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Цели подпрограммы МП</w:t>
            </w:r>
          </w:p>
        </w:tc>
        <w:tc>
          <w:tcPr>
            <w:tcW w:w="7257" w:type="dxa"/>
          </w:tcPr>
          <w:p w14:paraId="6F2040C7" w14:textId="5B4FDC4E" w:rsidR="00F21DAA" w:rsidRPr="008146F6" w:rsidRDefault="00F21DAA" w:rsidP="00E27051">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Создание условий для формирования системы спортивной подготовки и подготовки спортивного резерва</w:t>
            </w:r>
          </w:p>
        </w:tc>
      </w:tr>
      <w:tr w:rsidR="00F418E5" w:rsidRPr="008146F6" w14:paraId="2814EF2B" w14:textId="77777777" w:rsidTr="006723FE">
        <w:tblPrEx>
          <w:tblBorders>
            <w:insideH w:val="nil"/>
          </w:tblBorders>
        </w:tblPrEx>
        <w:tc>
          <w:tcPr>
            <w:tcW w:w="2324" w:type="dxa"/>
            <w:tcBorders>
              <w:bottom w:val="nil"/>
            </w:tcBorders>
          </w:tcPr>
          <w:p w14:paraId="23EB09C8"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Задачи подпрограммы МП</w:t>
            </w:r>
          </w:p>
        </w:tc>
        <w:tc>
          <w:tcPr>
            <w:tcW w:w="7257" w:type="dxa"/>
            <w:tcBorders>
              <w:bottom w:val="nil"/>
            </w:tcBorders>
          </w:tcPr>
          <w:p w14:paraId="0AE2F841" w14:textId="62458A1F"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1. Предоставление возможности заниматься спортом всем </w:t>
            </w:r>
            <w:r w:rsidR="001E6AB8" w:rsidRPr="008146F6">
              <w:rPr>
                <w:rFonts w:ascii="Times New Roman" w:hAnsi="Times New Roman" w:cs="Times New Roman"/>
                <w:sz w:val="26"/>
                <w:szCs w:val="26"/>
              </w:rPr>
              <w:t>занимающимся</w:t>
            </w:r>
            <w:r w:rsidRPr="008146F6">
              <w:rPr>
                <w:rFonts w:ascii="Times New Roman" w:hAnsi="Times New Roman" w:cs="Times New Roman"/>
                <w:sz w:val="26"/>
                <w:szCs w:val="26"/>
              </w:rPr>
              <w:t xml:space="preserve"> независимо от степени их одаренности.</w:t>
            </w:r>
          </w:p>
          <w:p w14:paraId="405A8ABD" w14:textId="0A0FE144"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w:t>
            </w:r>
            <w:r w:rsidR="00F20B15" w:rsidRPr="008146F6">
              <w:rPr>
                <w:rFonts w:ascii="Times New Roman" w:hAnsi="Times New Roman" w:cs="Times New Roman"/>
                <w:sz w:val="26"/>
                <w:szCs w:val="26"/>
              </w:rPr>
              <w:t xml:space="preserve"> Реализация программ спортивной подготовки, организация и обеспечение подготовки спортивного резерва.</w:t>
            </w:r>
          </w:p>
          <w:p w14:paraId="6C89462E" w14:textId="284DC079" w:rsidR="00F418E5" w:rsidRPr="008146F6" w:rsidRDefault="00305866"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3. Выявление</w:t>
            </w:r>
            <w:r w:rsidR="00F418E5" w:rsidRPr="008146F6">
              <w:rPr>
                <w:rFonts w:ascii="Times New Roman" w:hAnsi="Times New Roman" w:cs="Times New Roman"/>
                <w:sz w:val="26"/>
                <w:szCs w:val="26"/>
              </w:rPr>
              <w:t xml:space="preserve"> </w:t>
            </w:r>
            <w:r w:rsidR="00EF6921" w:rsidRPr="008146F6">
              <w:rPr>
                <w:rFonts w:ascii="Times New Roman" w:hAnsi="Times New Roman" w:cs="Times New Roman"/>
                <w:sz w:val="26"/>
                <w:szCs w:val="26"/>
              </w:rPr>
              <w:t xml:space="preserve">и </w:t>
            </w:r>
            <w:r w:rsidR="00042C8B" w:rsidRPr="008146F6">
              <w:rPr>
                <w:rFonts w:ascii="Times New Roman" w:hAnsi="Times New Roman" w:cs="Times New Roman"/>
                <w:sz w:val="26"/>
                <w:szCs w:val="26"/>
              </w:rPr>
              <w:t xml:space="preserve">поддержка </w:t>
            </w:r>
            <w:r w:rsidR="00EF6921" w:rsidRPr="008146F6">
              <w:rPr>
                <w:rFonts w:ascii="Times New Roman" w:hAnsi="Times New Roman" w:cs="Times New Roman"/>
                <w:sz w:val="26"/>
                <w:szCs w:val="26"/>
              </w:rPr>
              <w:t>талантливых занимающихся</w:t>
            </w:r>
            <w:r w:rsidRPr="008146F6">
              <w:rPr>
                <w:rFonts w:ascii="Times New Roman" w:hAnsi="Times New Roman" w:cs="Times New Roman"/>
                <w:sz w:val="26"/>
                <w:szCs w:val="26"/>
              </w:rPr>
              <w:t>.</w:t>
            </w:r>
          </w:p>
          <w:p w14:paraId="69564486"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4. Достижение уровня высоких спортивных результатов.</w:t>
            </w:r>
          </w:p>
          <w:p w14:paraId="2D8FC596" w14:textId="72DE7CD4"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5. Подготовка членов сборных команд муниципального образования гор</w:t>
            </w:r>
            <w:r w:rsidR="0002404A" w:rsidRPr="008146F6">
              <w:rPr>
                <w:rFonts w:ascii="Times New Roman" w:hAnsi="Times New Roman" w:cs="Times New Roman"/>
                <w:sz w:val="26"/>
                <w:szCs w:val="26"/>
              </w:rPr>
              <w:t>од Норильск, Красноярского края, Российской Федерации.</w:t>
            </w:r>
          </w:p>
          <w:p w14:paraId="7F9BDD76" w14:textId="76DD109C"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6. Повышение професс</w:t>
            </w:r>
            <w:r w:rsidR="0002404A" w:rsidRPr="008146F6">
              <w:rPr>
                <w:rFonts w:ascii="Times New Roman" w:hAnsi="Times New Roman" w:cs="Times New Roman"/>
                <w:sz w:val="26"/>
                <w:szCs w:val="26"/>
              </w:rPr>
              <w:t xml:space="preserve">ионального мастерства тренерского </w:t>
            </w:r>
            <w:r w:rsidRPr="008146F6">
              <w:rPr>
                <w:rFonts w:ascii="Times New Roman" w:hAnsi="Times New Roman" w:cs="Times New Roman"/>
                <w:sz w:val="26"/>
                <w:szCs w:val="26"/>
              </w:rPr>
              <w:t>состава.</w:t>
            </w:r>
          </w:p>
          <w:p w14:paraId="198BED22"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7. Укрепление материально-технической спортивной базы для тренировочных занятий.</w:t>
            </w:r>
          </w:p>
        </w:tc>
      </w:tr>
      <w:tr w:rsidR="00F418E5" w:rsidRPr="008146F6" w14:paraId="433A8FB9" w14:textId="77777777" w:rsidTr="006723FE">
        <w:tc>
          <w:tcPr>
            <w:tcW w:w="2324" w:type="dxa"/>
          </w:tcPr>
          <w:p w14:paraId="462818D7"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Срок реализации подпрограммы МП</w:t>
            </w:r>
          </w:p>
        </w:tc>
        <w:tc>
          <w:tcPr>
            <w:tcW w:w="7257" w:type="dxa"/>
          </w:tcPr>
          <w:p w14:paraId="0B4DD03E" w14:textId="24A8B2B8" w:rsidR="00F418E5" w:rsidRPr="008146F6" w:rsidRDefault="00F418E5" w:rsidP="000E50AF">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2017 - 202</w:t>
            </w:r>
            <w:r w:rsidR="000E50AF"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годы.</w:t>
            </w:r>
          </w:p>
        </w:tc>
      </w:tr>
      <w:tr w:rsidR="00F418E5" w:rsidRPr="008146F6" w14:paraId="54F821AC" w14:textId="77777777" w:rsidTr="006723FE">
        <w:tblPrEx>
          <w:tblBorders>
            <w:insideH w:val="nil"/>
          </w:tblBorders>
        </w:tblPrEx>
        <w:tc>
          <w:tcPr>
            <w:tcW w:w="2324" w:type="dxa"/>
            <w:tcBorders>
              <w:bottom w:val="nil"/>
            </w:tcBorders>
          </w:tcPr>
          <w:p w14:paraId="38A884B3"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bottom w:val="nil"/>
            </w:tcBorders>
          </w:tcPr>
          <w:p w14:paraId="3BBCAE3B" w14:textId="7A2658CC"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Объем финансирования всего: 1</w:t>
            </w:r>
            <w:r w:rsidR="00997217" w:rsidRPr="008146F6">
              <w:rPr>
                <w:rFonts w:ascii="Times New Roman" w:hAnsi="Times New Roman" w:cs="Times New Roman"/>
                <w:sz w:val="26"/>
                <w:szCs w:val="26"/>
              </w:rPr>
              <w:t> 731 645,5</w:t>
            </w:r>
            <w:r w:rsidRPr="008146F6">
              <w:rPr>
                <w:rFonts w:ascii="Times New Roman" w:hAnsi="Times New Roman" w:cs="Times New Roman"/>
                <w:sz w:val="26"/>
                <w:szCs w:val="26"/>
              </w:rPr>
              <w:t xml:space="preserve"> - тыс. руб.</w:t>
            </w:r>
          </w:p>
          <w:p w14:paraId="5074EE64" w14:textId="7350006C" w:rsidR="00D36DF7" w:rsidRPr="008146F6" w:rsidRDefault="0099721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местный бюджет – 1</w:t>
            </w:r>
            <w:r w:rsidR="00D36DF7" w:rsidRPr="008146F6">
              <w:rPr>
                <w:rFonts w:ascii="Times New Roman" w:hAnsi="Times New Roman" w:cs="Times New Roman"/>
                <w:sz w:val="26"/>
                <w:szCs w:val="26"/>
              </w:rPr>
              <w:t>4</w:t>
            </w:r>
            <w:r w:rsidRPr="008146F6">
              <w:rPr>
                <w:rFonts w:ascii="Times New Roman" w:hAnsi="Times New Roman" w:cs="Times New Roman"/>
                <w:sz w:val="26"/>
                <w:szCs w:val="26"/>
              </w:rPr>
              <w:t>1</w:t>
            </w:r>
            <w:r w:rsidR="00D36DF7" w:rsidRPr="008146F6">
              <w:rPr>
                <w:rFonts w:ascii="Times New Roman" w:hAnsi="Times New Roman" w:cs="Times New Roman"/>
                <w:sz w:val="26"/>
                <w:szCs w:val="26"/>
              </w:rPr>
              <w:t> 0</w:t>
            </w:r>
            <w:r w:rsidRPr="008146F6">
              <w:rPr>
                <w:rFonts w:ascii="Times New Roman" w:hAnsi="Times New Roman" w:cs="Times New Roman"/>
                <w:sz w:val="26"/>
                <w:szCs w:val="26"/>
              </w:rPr>
              <w:t>39</w:t>
            </w:r>
            <w:r w:rsidR="00D36DF7" w:rsidRPr="008146F6">
              <w:rPr>
                <w:rFonts w:ascii="Times New Roman" w:hAnsi="Times New Roman" w:cs="Times New Roman"/>
                <w:sz w:val="26"/>
                <w:szCs w:val="26"/>
              </w:rPr>
              <w:t>,</w:t>
            </w:r>
            <w:r w:rsidRPr="008146F6">
              <w:rPr>
                <w:rFonts w:ascii="Times New Roman" w:hAnsi="Times New Roman" w:cs="Times New Roman"/>
                <w:sz w:val="26"/>
                <w:szCs w:val="26"/>
              </w:rPr>
              <w:t>5</w:t>
            </w:r>
            <w:r w:rsidR="00D36DF7" w:rsidRPr="008146F6">
              <w:rPr>
                <w:rFonts w:ascii="Times New Roman" w:hAnsi="Times New Roman" w:cs="Times New Roman"/>
                <w:sz w:val="26"/>
                <w:szCs w:val="26"/>
              </w:rPr>
              <w:t xml:space="preserve"> тыс. руб.</w:t>
            </w:r>
          </w:p>
          <w:p w14:paraId="30EA4DD1" w14:textId="62826625"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краевой бюджет – 1</w:t>
            </w:r>
            <w:r w:rsidR="00997217" w:rsidRPr="008146F6">
              <w:rPr>
                <w:rFonts w:ascii="Times New Roman" w:hAnsi="Times New Roman" w:cs="Times New Roman"/>
                <w:sz w:val="26"/>
                <w:szCs w:val="26"/>
              </w:rPr>
              <w:t> 590 606,0</w:t>
            </w:r>
            <w:r w:rsidRPr="008146F6">
              <w:rPr>
                <w:rFonts w:ascii="Times New Roman" w:hAnsi="Times New Roman" w:cs="Times New Roman"/>
                <w:sz w:val="26"/>
                <w:szCs w:val="26"/>
              </w:rPr>
              <w:t xml:space="preserve"> тыс. руб.</w:t>
            </w:r>
          </w:p>
          <w:p w14:paraId="27B81C73" w14:textId="77777777" w:rsidR="00D36DF7" w:rsidRPr="008146F6" w:rsidRDefault="00D36DF7" w:rsidP="00D36DF7">
            <w:pPr>
              <w:pStyle w:val="ConsPlusNormal"/>
              <w:rPr>
                <w:rFonts w:ascii="Times New Roman" w:hAnsi="Times New Roman" w:cs="Times New Roman"/>
                <w:sz w:val="26"/>
                <w:szCs w:val="26"/>
              </w:rPr>
            </w:pPr>
            <w:r w:rsidRPr="008146F6">
              <w:rPr>
                <w:rFonts w:ascii="Times New Roman" w:hAnsi="Times New Roman" w:cs="Times New Roman"/>
                <w:sz w:val="26"/>
                <w:szCs w:val="26"/>
              </w:rPr>
              <w:t>в том числе:</w:t>
            </w:r>
          </w:p>
          <w:p w14:paraId="1B4AC37D"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2017 год всего: 331 531,7 тыс. руб.</w:t>
            </w:r>
          </w:p>
          <w:p w14:paraId="1E3A5CF7"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26 446,5 тыс. руб.</w:t>
            </w:r>
          </w:p>
          <w:p w14:paraId="400D3F4E"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305 085,2 тыс. руб.</w:t>
            </w:r>
          </w:p>
          <w:p w14:paraId="5742696D"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2018 год всего: 369 487,8 тыс. руб.</w:t>
            </w:r>
          </w:p>
          <w:p w14:paraId="29D36F7D"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31 323,5 тыс. руб.</w:t>
            </w:r>
          </w:p>
          <w:p w14:paraId="2F68CFAD"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338 164,3 тыс. руб.</w:t>
            </w:r>
          </w:p>
          <w:p w14:paraId="62F3DB57"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lastRenderedPageBreak/>
              <w:t>2019 год всего: 346 446,4 тыс. руб.</w:t>
            </w:r>
          </w:p>
          <w:p w14:paraId="40327AFD"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30 660,9 тыс. руб.</w:t>
            </w:r>
          </w:p>
          <w:p w14:paraId="6BA50257"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315 785,5 тыс. руб.</w:t>
            </w:r>
          </w:p>
          <w:p w14:paraId="3457B9EB"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2020 год всего: 341 615,4 тыс. руб.</w:t>
            </w:r>
          </w:p>
          <w:p w14:paraId="24843F05"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25 829,9 тыс. руб.</w:t>
            </w:r>
          </w:p>
          <w:p w14:paraId="007263B5"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315 785,5 тыс. руб.</w:t>
            </w:r>
          </w:p>
          <w:p w14:paraId="3F67D5C5"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2021 год всего: 342 564,2 тыс. руб.</w:t>
            </w:r>
          </w:p>
          <w:p w14:paraId="0D80B732"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26 778,7 тыс. руб.</w:t>
            </w:r>
          </w:p>
          <w:p w14:paraId="1E00A2D4"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315 785,5 тыс. руб.</w:t>
            </w:r>
          </w:p>
          <w:p w14:paraId="501872C7" w14:textId="536F3C31" w:rsidR="00A41F56" w:rsidRPr="008146F6" w:rsidRDefault="00D36DF7" w:rsidP="00D36DF7">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F418E5" w:rsidRPr="008146F6" w14:paraId="71E9AA12" w14:textId="77777777" w:rsidTr="006723FE">
        <w:tc>
          <w:tcPr>
            <w:tcW w:w="2324" w:type="dxa"/>
          </w:tcPr>
          <w:p w14:paraId="4E30941B"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14:paraId="223E797E" w14:textId="77BA1DC5"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1. </w:t>
            </w:r>
            <w:r w:rsidR="00D044A3" w:rsidRPr="008146F6">
              <w:rPr>
                <w:rFonts w:ascii="Times New Roman" w:hAnsi="Times New Roman" w:cs="Times New Roman"/>
                <w:sz w:val="26"/>
                <w:szCs w:val="26"/>
              </w:rPr>
              <w:t>Доля спортсменов, выполнивших требования спортивной программы в их общей численности не менее 90% от общего количества занимающихся.</w:t>
            </w:r>
          </w:p>
          <w:p w14:paraId="4BC630E8" w14:textId="7BA7BADF" w:rsidR="003A763E" w:rsidRPr="008146F6" w:rsidRDefault="00E27051" w:rsidP="003A763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w:t>
            </w:r>
            <w:r w:rsidR="00F418E5" w:rsidRPr="008146F6">
              <w:rPr>
                <w:rFonts w:ascii="Times New Roman" w:hAnsi="Times New Roman" w:cs="Times New Roman"/>
                <w:sz w:val="26"/>
                <w:szCs w:val="26"/>
              </w:rPr>
              <w:t xml:space="preserve">. </w:t>
            </w:r>
            <w:r w:rsidR="003A763E" w:rsidRPr="008146F6">
              <w:rPr>
                <w:rFonts w:ascii="Times New Roman" w:hAnsi="Times New Roman" w:cs="Times New Roman"/>
                <w:sz w:val="26"/>
                <w:szCs w:val="26"/>
              </w:rPr>
              <w:t xml:space="preserve">Количество лиц, осваивающих программы по спортивной подготовке составит 1410 чел. </w:t>
            </w:r>
            <w:r w:rsidR="0003672D">
              <w:rPr>
                <w:rFonts w:ascii="Times New Roman" w:hAnsi="Times New Roman" w:cs="Times New Roman"/>
                <w:sz w:val="26"/>
                <w:szCs w:val="26"/>
              </w:rPr>
              <w:t>ежегодно</w:t>
            </w:r>
            <w:r w:rsidR="003A763E" w:rsidRPr="008146F6">
              <w:rPr>
                <w:rFonts w:ascii="Times New Roman" w:hAnsi="Times New Roman" w:cs="Times New Roman"/>
                <w:sz w:val="26"/>
                <w:szCs w:val="26"/>
              </w:rPr>
              <w:t>.</w:t>
            </w:r>
          </w:p>
          <w:p w14:paraId="51C79D48" w14:textId="0DC8F053" w:rsidR="00F418E5" w:rsidRPr="008146F6" w:rsidRDefault="003A763E" w:rsidP="0003672D">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3. Количество членов сборных команд края и России по различным видам спорта составит 70 чел. </w:t>
            </w:r>
            <w:r w:rsidR="0003672D">
              <w:rPr>
                <w:rFonts w:ascii="Times New Roman" w:hAnsi="Times New Roman" w:cs="Times New Roman"/>
                <w:sz w:val="26"/>
                <w:szCs w:val="26"/>
              </w:rPr>
              <w:t>ежегодно</w:t>
            </w:r>
            <w:r w:rsidRPr="008146F6">
              <w:rPr>
                <w:rFonts w:ascii="Times New Roman" w:hAnsi="Times New Roman" w:cs="Times New Roman"/>
                <w:sz w:val="26"/>
                <w:szCs w:val="26"/>
              </w:rPr>
              <w:t>.</w:t>
            </w:r>
          </w:p>
        </w:tc>
      </w:tr>
    </w:tbl>
    <w:p w14:paraId="2C2E695B" w14:textId="77777777" w:rsidR="00F418E5" w:rsidRPr="008146F6" w:rsidRDefault="00F418E5" w:rsidP="00F418E5">
      <w:pPr>
        <w:rPr>
          <w:rFonts w:ascii="Times New Roman" w:hAnsi="Times New Roman" w:cs="Times New Roman"/>
          <w:sz w:val="26"/>
          <w:szCs w:val="26"/>
        </w:rPr>
      </w:pPr>
    </w:p>
    <w:p w14:paraId="0B8C826E"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2. ТЕКУЩЕЕ СОСТОЯНИЕ</w:t>
      </w:r>
    </w:p>
    <w:p w14:paraId="28747C8C" w14:textId="77777777" w:rsidR="00F418E5" w:rsidRPr="008146F6" w:rsidRDefault="00F418E5" w:rsidP="00F418E5">
      <w:pPr>
        <w:pStyle w:val="ConsPlusNormal"/>
        <w:jc w:val="both"/>
        <w:rPr>
          <w:rFonts w:ascii="Times New Roman" w:hAnsi="Times New Roman" w:cs="Times New Roman"/>
          <w:sz w:val="26"/>
          <w:szCs w:val="26"/>
        </w:rPr>
      </w:pPr>
    </w:p>
    <w:p w14:paraId="17DABE6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табакокурения,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14:paraId="3DC67FE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соответствии со «</w:t>
      </w:r>
      <w:hyperlink r:id="rId25" w:history="1">
        <w:r w:rsidRPr="008146F6">
          <w:rPr>
            <w:rFonts w:ascii="Times New Roman" w:hAnsi="Times New Roman" w:cs="Times New Roman"/>
            <w:sz w:val="26"/>
            <w:szCs w:val="26"/>
          </w:rPr>
          <w:t>Стратегией</w:t>
        </w:r>
      </w:hyperlink>
      <w:r w:rsidRPr="008146F6">
        <w:rPr>
          <w:rFonts w:ascii="Times New Roman" w:hAnsi="Times New Roman" w:cs="Times New Roman"/>
          <w:sz w:val="26"/>
          <w:szCs w:val="26"/>
        </w:rPr>
        <w:t xml:space="preserve"> развития физической культуры и спорта в Российской Федерации на период до 2020 года», утвержденной Распоряжением </w:t>
      </w:r>
      <w:r w:rsidRPr="008146F6">
        <w:rPr>
          <w:rFonts w:ascii="Times New Roman" w:hAnsi="Times New Roman" w:cs="Times New Roman"/>
          <w:sz w:val="26"/>
          <w:szCs w:val="26"/>
        </w:rPr>
        <w:lastRenderedPageBreak/>
        <w:t xml:space="preserve">Правительства Российской Федерации от 07.08.2009 № 1101-р и «Государственной </w:t>
      </w:r>
      <w:hyperlink r:id="rId26" w:history="1">
        <w:r w:rsidRPr="008146F6">
          <w:rPr>
            <w:rFonts w:ascii="Times New Roman" w:hAnsi="Times New Roman" w:cs="Times New Roman"/>
            <w:sz w:val="26"/>
            <w:szCs w:val="26"/>
          </w:rPr>
          <w:t>Программой</w:t>
        </w:r>
      </w:hyperlink>
      <w:r w:rsidRPr="008146F6">
        <w:rPr>
          <w:rFonts w:ascii="Times New Roman" w:hAnsi="Times New Roman" w:cs="Times New Roman"/>
          <w:sz w:val="26"/>
          <w:szCs w:val="26"/>
        </w:rPr>
        <w:t xml:space="preserve"> Российской Федерации «Развитие физической культуры и спорта», утвержденной Постановлением Правительства Российской Федерации от 15.04.2014 № 302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14:paraId="0326AE7F"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Под спортивным резервом понимаются перспективные спортсмены, проходящие спортивную подготовку в спортивных школах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14:paraId="7E00FA3A"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ведении Управления находится 9 спортивных школ, которые оказывают услуги по предоставлению дополнительного образования спортивной направленности и спортивной подготовки по 22 видам спорта. Воспитанники спортивных школ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спортивных школах в избранном виде спорта с учетом физиологических возможностей и способностей.</w:t>
      </w:r>
    </w:p>
    <w:p w14:paraId="068C76D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Спортивные школы находятся в состоянии стабильного функционирования и развития, что подтверждается динамикой роста спортивных достижений, учащихся, лиц, проходящих спортивную подготовку и повышения квалификации тренеров-преподавателей. Спортивные школы имеют хороший кадровый потенциал, который обеспечивает выполнение учебного плана.</w:t>
      </w:r>
    </w:p>
    <w:p w14:paraId="55B7D29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Качество образовательных услуг напрямую зависит от качественных характеристик педагогических кадров. Формальными показателями оценки кадрового потенциала являются уровень образования, стаж работы и наличие квалификационной категории у работников спортивной школы. Повышение квалификации работников - один из факторов, обеспечивающих позитивные системные изменения в образовании. </w:t>
      </w:r>
    </w:p>
    <w:p w14:paraId="08161B49" w14:textId="0A27F2F6" w:rsidR="00F418E5" w:rsidRPr="008146F6" w:rsidRDefault="00F418E5" w:rsidP="00382838">
      <w:pPr>
        <w:autoSpaceDE w:val="0"/>
        <w:autoSpaceDN w:val="0"/>
        <w:adjustRightInd w:val="0"/>
        <w:spacing w:after="0" w:line="240" w:lineRule="auto"/>
        <w:ind w:firstLine="709"/>
        <w:jc w:val="both"/>
        <w:rPr>
          <w:rFonts w:ascii="Times New Roman" w:hAnsi="Times New Roman" w:cs="Times New Roman"/>
          <w:sz w:val="26"/>
          <w:szCs w:val="26"/>
        </w:rPr>
      </w:pPr>
      <w:r w:rsidRPr="008146F6">
        <w:rPr>
          <w:rFonts w:ascii="Times New Roman" w:hAnsi="Times New Roman" w:cs="Times New Roman"/>
          <w:sz w:val="26"/>
          <w:szCs w:val="26"/>
        </w:rPr>
        <w:t>Материально-техническое обеспечение учебно-тренировочного и воспитательного процесса в спортивных школах соответствует требованиям и с</w:t>
      </w:r>
      <w:r w:rsidR="00D337C4" w:rsidRPr="008146F6">
        <w:rPr>
          <w:rFonts w:ascii="Times New Roman" w:hAnsi="Times New Roman" w:cs="Times New Roman"/>
          <w:sz w:val="26"/>
          <w:szCs w:val="26"/>
        </w:rPr>
        <w:t>одержанию учебного плана. В 2018</w:t>
      </w:r>
      <w:r w:rsidRPr="008146F6">
        <w:rPr>
          <w:rFonts w:ascii="Times New Roman" w:hAnsi="Times New Roman" w:cs="Times New Roman"/>
          <w:sz w:val="26"/>
          <w:szCs w:val="26"/>
        </w:rPr>
        <w:t xml:space="preserve"> году в соответствии с </w:t>
      </w:r>
      <w:hyperlink r:id="rId27" w:history="1">
        <w:r w:rsidRPr="008146F6">
          <w:rPr>
            <w:rFonts w:ascii="Times New Roman" w:hAnsi="Times New Roman" w:cs="Times New Roman"/>
            <w:sz w:val="26"/>
            <w:szCs w:val="26"/>
          </w:rPr>
          <w:t>Порядк</w:t>
        </w:r>
      </w:hyperlink>
      <w:r w:rsidRPr="008146F6">
        <w:rPr>
          <w:rFonts w:ascii="Times New Roman" w:hAnsi="Times New Roman" w:cs="Times New Roman"/>
          <w:sz w:val="26"/>
          <w:szCs w:val="26"/>
        </w:rPr>
        <w:t>ом и условиями предоставления и расходования субсидий бюджетам муниципальных районов и городских округов Красноярского края на компенсацию расходов муниципальных спортивных школ, подготовивших спортсмена, ставшего членом спортивной сборной команды Красноярского края, спортивными школами были получены соответствующие целевые субсидии, которые были направлены на приобретение спортивного инвентаря, тренажеров, спортивной одежды и обуви, техники и пр.</w:t>
      </w:r>
    </w:p>
    <w:p w14:paraId="532176B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Ежегодно лучшие воспитанники спортивных школ участвуют в городских конкурсах, 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акробатической дорожке, лыжным гонкам, легкой атлетике, греко-римской борьбе, вольной борьбе, боксу, хоккею с шайбой, плаванию, фигурному катанию, дзюдо, каратэ, фехтованию, пауэрлифтингу, мини-футболу (футзал), водному поло.</w:t>
      </w:r>
    </w:p>
    <w:p w14:paraId="45D52BD8"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lastRenderedPageBreak/>
        <w:t>По количеству завоеванных призовых мест на официальных выездных соревнованиях прослеживается положительная динамика.</w:t>
      </w:r>
    </w:p>
    <w:p w14:paraId="1DFFC8A0"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Ведущие спортсмены города Норильска являются членами сборных команд Красноярского края, занимающиеся по видам спорта: прыжки на батуте, спортивная акробатика, легкая атлетика, фехтование, вольная борьба, бокс, водное поло, каратэ. </w:t>
      </w:r>
    </w:p>
    <w:p w14:paraId="78C05CB7" w14:textId="5CE9309F"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r w:rsidR="00EF6921" w:rsidRPr="008146F6">
        <w:rPr>
          <w:rFonts w:ascii="Times New Roman" w:hAnsi="Times New Roman" w:cs="Times New Roman"/>
          <w:sz w:val="26"/>
          <w:szCs w:val="26"/>
        </w:rPr>
        <w:t>.</w:t>
      </w:r>
    </w:p>
    <w:p w14:paraId="06B1DA56" w14:textId="6D9F6CE9"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Таким образом, в рамках подпрограммы планируется реализация комплекса мер, направленного на эффект</w:t>
      </w:r>
      <w:r w:rsidR="001E6AB8" w:rsidRPr="008146F6">
        <w:rPr>
          <w:rFonts w:ascii="Times New Roman" w:hAnsi="Times New Roman" w:cs="Times New Roman"/>
          <w:sz w:val="26"/>
          <w:szCs w:val="26"/>
        </w:rPr>
        <w:t>ивное развитие</w:t>
      </w:r>
      <w:r w:rsidRPr="008146F6">
        <w:rPr>
          <w:rFonts w:ascii="Times New Roman" w:hAnsi="Times New Roman" w:cs="Times New Roman"/>
          <w:sz w:val="26"/>
          <w:szCs w:val="26"/>
        </w:rPr>
        <w:t xml:space="preserve">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w:t>
      </w:r>
      <w:r w:rsidR="001E6AB8" w:rsidRPr="008146F6">
        <w:rPr>
          <w:rFonts w:ascii="Times New Roman" w:hAnsi="Times New Roman" w:cs="Times New Roman"/>
          <w:sz w:val="26"/>
          <w:szCs w:val="26"/>
        </w:rPr>
        <w:t xml:space="preserve">бствовать эффективному развитию </w:t>
      </w:r>
      <w:r w:rsidRPr="008146F6">
        <w:rPr>
          <w:rFonts w:ascii="Times New Roman" w:hAnsi="Times New Roman" w:cs="Times New Roman"/>
          <w:sz w:val="26"/>
          <w:szCs w:val="26"/>
        </w:rPr>
        <w:t>спорта в муниципальном образовании город Норильск.</w:t>
      </w:r>
    </w:p>
    <w:p w14:paraId="7011C079"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14:paraId="7411DABD" w14:textId="77777777" w:rsidR="00F418E5" w:rsidRPr="008146F6" w:rsidRDefault="00F418E5" w:rsidP="00382838">
      <w:pPr>
        <w:pStyle w:val="ConsPlusNormal"/>
        <w:ind w:firstLine="709"/>
        <w:jc w:val="both"/>
        <w:rPr>
          <w:rFonts w:ascii="Times New Roman" w:hAnsi="Times New Roman" w:cs="Times New Roman"/>
          <w:sz w:val="26"/>
          <w:szCs w:val="26"/>
        </w:rPr>
      </w:pPr>
    </w:p>
    <w:p w14:paraId="6C017D5E"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3. ЦЕЛИ И ЗАДАЧИ ПОДПРОГРАММЫ МП</w:t>
      </w:r>
    </w:p>
    <w:p w14:paraId="103370F8" w14:textId="77777777" w:rsidR="00F418E5" w:rsidRPr="008146F6" w:rsidRDefault="00F418E5" w:rsidP="00382838">
      <w:pPr>
        <w:pStyle w:val="ConsPlusNormal"/>
        <w:ind w:firstLine="709"/>
        <w:jc w:val="both"/>
        <w:rPr>
          <w:rFonts w:ascii="Times New Roman" w:hAnsi="Times New Roman" w:cs="Times New Roman"/>
          <w:sz w:val="26"/>
          <w:szCs w:val="26"/>
        </w:rPr>
      </w:pPr>
    </w:p>
    <w:p w14:paraId="106258F6" w14:textId="170CA991" w:rsidR="002E05E0"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Целью подпрограммы является </w:t>
      </w:r>
      <w:r w:rsidR="001E6AB8" w:rsidRPr="008146F6">
        <w:rPr>
          <w:rFonts w:ascii="Times New Roman" w:hAnsi="Times New Roman" w:cs="Times New Roman"/>
          <w:sz w:val="26"/>
          <w:szCs w:val="26"/>
        </w:rPr>
        <w:t>с</w:t>
      </w:r>
      <w:r w:rsidR="002E05E0" w:rsidRPr="008146F6">
        <w:rPr>
          <w:rFonts w:ascii="Times New Roman" w:hAnsi="Times New Roman" w:cs="Times New Roman"/>
          <w:sz w:val="26"/>
          <w:szCs w:val="26"/>
        </w:rPr>
        <w:t>оздание условий для формирования системы спортивной подготовки и подготовки спортивного резерва</w:t>
      </w:r>
      <w:r w:rsidR="003A763E" w:rsidRPr="008146F6">
        <w:rPr>
          <w:rFonts w:ascii="Times New Roman" w:hAnsi="Times New Roman" w:cs="Times New Roman"/>
          <w:sz w:val="26"/>
          <w:szCs w:val="26"/>
        </w:rPr>
        <w:t>.</w:t>
      </w:r>
    </w:p>
    <w:p w14:paraId="24A2716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Достижение поставленной цели планируется достигать путем выполнения следующих задач:</w:t>
      </w:r>
    </w:p>
    <w:p w14:paraId="0905614E" w14:textId="3F88B9C7" w:rsidR="00037A88"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предоставление возможнос</w:t>
      </w:r>
      <w:r w:rsidR="001E6AB8" w:rsidRPr="008146F6">
        <w:rPr>
          <w:rFonts w:ascii="Times New Roman" w:hAnsi="Times New Roman" w:cs="Times New Roman"/>
          <w:sz w:val="26"/>
          <w:szCs w:val="26"/>
        </w:rPr>
        <w:t>ти заниматься спортом всем занимающимся</w:t>
      </w:r>
      <w:r w:rsidRPr="008146F6">
        <w:rPr>
          <w:rFonts w:ascii="Times New Roman" w:hAnsi="Times New Roman" w:cs="Times New Roman"/>
          <w:sz w:val="26"/>
          <w:szCs w:val="26"/>
        </w:rPr>
        <w:t xml:space="preserve"> независимо от степени их одаренности;</w:t>
      </w:r>
    </w:p>
    <w:p w14:paraId="25874688" w14:textId="2E72A9A8" w:rsidR="00F418E5" w:rsidRPr="008146F6" w:rsidRDefault="005109B6"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р</w:t>
      </w:r>
      <w:r w:rsidR="00D044A3" w:rsidRPr="008146F6">
        <w:rPr>
          <w:rFonts w:ascii="Times New Roman" w:hAnsi="Times New Roman" w:cs="Times New Roman"/>
          <w:sz w:val="26"/>
          <w:szCs w:val="26"/>
        </w:rPr>
        <w:t>еализация программ спортивной подготовки, организация и обеспечение подготовки спортивного резерва</w:t>
      </w:r>
      <w:r w:rsidR="00F418E5" w:rsidRPr="008146F6">
        <w:rPr>
          <w:rFonts w:ascii="Times New Roman" w:hAnsi="Times New Roman" w:cs="Times New Roman"/>
          <w:sz w:val="26"/>
          <w:szCs w:val="26"/>
        </w:rPr>
        <w:t>;</w:t>
      </w:r>
    </w:p>
    <w:p w14:paraId="51A99CA8" w14:textId="2B58CC62"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выявлен</w:t>
      </w:r>
      <w:r w:rsidR="001E6AB8" w:rsidRPr="008146F6">
        <w:rPr>
          <w:rFonts w:ascii="Times New Roman" w:hAnsi="Times New Roman" w:cs="Times New Roman"/>
          <w:sz w:val="26"/>
          <w:szCs w:val="26"/>
        </w:rPr>
        <w:t>ие и поддержка талантливых занимающихся</w:t>
      </w:r>
      <w:r w:rsidRPr="008146F6">
        <w:rPr>
          <w:rFonts w:ascii="Times New Roman" w:hAnsi="Times New Roman" w:cs="Times New Roman"/>
          <w:sz w:val="26"/>
          <w:szCs w:val="26"/>
        </w:rPr>
        <w:t>;</w:t>
      </w:r>
    </w:p>
    <w:p w14:paraId="72EBBD48"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достижение уровня высоких спортивных результатов;</w:t>
      </w:r>
    </w:p>
    <w:p w14:paraId="58C974B5" w14:textId="4B12C7E8"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подготовка членов сборных команд муниципального образования город Норильск</w:t>
      </w:r>
      <w:r w:rsidR="00D044A3" w:rsidRPr="008146F6">
        <w:rPr>
          <w:rFonts w:ascii="Times New Roman" w:hAnsi="Times New Roman" w:cs="Times New Roman"/>
          <w:sz w:val="26"/>
          <w:szCs w:val="26"/>
        </w:rPr>
        <w:t>, Красноярского края, Российской Федерации</w:t>
      </w:r>
      <w:r w:rsidRPr="008146F6">
        <w:rPr>
          <w:rFonts w:ascii="Times New Roman" w:hAnsi="Times New Roman" w:cs="Times New Roman"/>
          <w:sz w:val="26"/>
          <w:szCs w:val="26"/>
        </w:rPr>
        <w:t>;</w:t>
      </w:r>
    </w:p>
    <w:p w14:paraId="438F1FD7" w14:textId="3CDDBAFB"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повышение профессионального мастерства </w:t>
      </w:r>
      <w:r w:rsidR="00F25484" w:rsidRPr="008146F6">
        <w:rPr>
          <w:rFonts w:ascii="Times New Roman" w:hAnsi="Times New Roman" w:cs="Times New Roman"/>
          <w:sz w:val="26"/>
          <w:szCs w:val="26"/>
        </w:rPr>
        <w:t>тренерского</w:t>
      </w:r>
      <w:r w:rsidRPr="008146F6">
        <w:rPr>
          <w:rFonts w:ascii="Times New Roman" w:hAnsi="Times New Roman" w:cs="Times New Roman"/>
          <w:sz w:val="26"/>
          <w:szCs w:val="26"/>
        </w:rPr>
        <w:t xml:space="preserve"> состава;</w:t>
      </w:r>
    </w:p>
    <w:p w14:paraId="64C55E0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укрепление материально-технической спортивной базы для тренировочных занятий.</w:t>
      </w:r>
    </w:p>
    <w:p w14:paraId="02B469F1" w14:textId="77777777" w:rsidR="00F418E5" w:rsidRPr="008146F6" w:rsidRDefault="00F418E5" w:rsidP="00382838">
      <w:pPr>
        <w:pStyle w:val="ConsPlusNormal"/>
        <w:ind w:firstLine="709"/>
        <w:jc w:val="center"/>
        <w:rPr>
          <w:rFonts w:ascii="Times New Roman" w:hAnsi="Times New Roman" w:cs="Times New Roman"/>
          <w:sz w:val="26"/>
          <w:szCs w:val="26"/>
        </w:rPr>
      </w:pPr>
    </w:p>
    <w:p w14:paraId="5E50F5A6"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4. МЕХАНИЗМ РЕАЛИЗАЦИИ ПОДПРОГРАММЫ МП</w:t>
      </w:r>
    </w:p>
    <w:p w14:paraId="62ECDCDD" w14:textId="77777777" w:rsidR="00F418E5" w:rsidRPr="008146F6" w:rsidRDefault="00F418E5" w:rsidP="00382838">
      <w:pPr>
        <w:pStyle w:val="ConsPlusNormal"/>
        <w:ind w:firstLine="709"/>
        <w:jc w:val="both"/>
        <w:rPr>
          <w:rFonts w:ascii="Times New Roman" w:hAnsi="Times New Roman" w:cs="Times New Roman"/>
          <w:sz w:val="26"/>
          <w:szCs w:val="26"/>
        </w:rPr>
      </w:pPr>
    </w:p>
    <w:p w14:paraId="33E1E8EC" w14:textId="77E04CB4"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w:t>
      </w:r>
      <w:r w:rsidR="00F00FA7">
        <w:rPr>
          <w:rFonts w:ascii="Times New Roman" w:hAnsi="Times New Roman" w:cs="Times New Roman"/>
          <w:sz w:val="26"/>
          <w:szCs w:val="26"/>
        </w:rPr>
        <w:t>и</w:t>
      </w:r>
      <w:r w:rsidRPr="008146F6">
        <w:rPr>
          <w:rFonts w:ascii="Times New Roman" w:hAnsi="Times New Roman" w:cs="Times New Roman"/>
          <w:sz w:val="26"/>
          <w:szCs w:val="26"/>
        </w:rPr>
        <w:t xml:space="preserve"> законодательными актами:</w:t>
      </w:r>
    </w:p>
    <w:p w14:paraId="7CB16904"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Федеральным </w:t>
      </w:r>
      <w:hyperlink r:id="rId28" w:history="1">
        <w:r w:rsidRPr="008146F6">
          <w:rPr>
            <w:rFonts w:ascii="Times New Roman" w:hAnsi="Times New Roman" w:cs="Times New Roman"/>
            <w:sz w:val="26"/>
            <w:szCs w:val="26"/>
          </w:rPr>
          <w:t>законом</w:t>
        </w:r>
      </w:hyperlink>
      <w:r w:rsidRPr="008146F6">
        <w:rPr>
          <w:rFonts w:ascii="Times New Roman" w:hAnsi="Times New Roman" w:cs="Times New Roman"/>
          <w:sz w:val="26"/>
          <w:szCs w:val="26"/>
        </w:rPr>
        <w:t xml:space="preserve"> от 04.12.2007 № 329-ФЗ «О физической культуре и спорте в Российской Федерации»;</w:t>
      </w:r>
    </w:p>
    <w:p w14:paraId="2D43BD47" w14:textId="5B783276"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lastRenderedPageBreak/>
        <w:t xml:space="preserve">- </w:t>
      </w:r>
      <w:hyperlink r:id="rId29" w:history="1">
        <w:r w:rsidRPr="008146F6">
          <w:rPr>
            <w:rFonts w:ascii="Times New Roman" w:hAnsi="Times New Roman" w:cs="Times New Roman"/>
            <w:sz w:val="26"/>
            <w:szCs w:val="26"/>
          </w:rPr>
          <w:t>Приказом</w:t>
        </w:r>
      </w:hyperlink>
      <w:r w:rsidRPr="008146F6">
        <w:rPr>
          <w:rFonts w:ascii="Times New Roman" w:hAnsi="Times New Roman" w:cs="Times New Roman"/>
          <w:sz w:val="26"/>
          <w:szCs w:val="26"/>
        </w:rPr>
        <w:t xml:space="preserve"> Министерства спорта Росси</w:t>
      </w:r>
      <w:r w:rsidR="00ED51DA" w:rsidRPr="008146F6">
        <w:rPr>
          <w:rFonts w:ascii="Times New Roman" w:hAnsi="Times New Roman" w:cs="Times New Roman"/>
          <w:sz w:val="26"/>
          <w:szCs w:val="26"/>
        </w:rPr>
        <w:t>йской Федерации от 27.12.2013 № </w:t>
      </w:r>
      <w:r w:rsidRPr="008146F6">
        <w:rPr>
          <w:rFonts w:ascii="Times New Roman" w:hAnsi="Times New Roman" w:cs="Times New Roman"/>
          <w:sz w:val="26"/>
          <w:szCs w:val="26"/>
        </w:rPr>
        <w:t>1125 «Об утверждении особенностей осуществления образовательной, тренировочной и методической деятельности в области физической культуры и спорта»;</w:t>
      </w:r>
    </w:p>
    <w:p w14:paraId="7E9ACA87" w14:textId="77777777" w:rsidR="00F418E5" w:rsidRPr="008146F6" w:rsidRDefault="00F418E5" w:rsidP="00382838">
      <w:pPr>
        <w:spacing w:after="1" w:line="260" w:lineRule="atLeast"/>
        <w:ind w:firstLine="709"/>
        <w:jc w:val="both"/>
        <w:rPr>
          <w:rFonts w:ascii="Times New Roman" w:hAnsi="Times New Roman" w:cs="Times New Roman"/>
          <w:sz w:val="26"/>
          <w:szCs w:val="26"/>
        </w:rPr>
      </w:pPr>
      <w:r w:rsidRPr="008146F6">
        <w:rPr>
          <w:rFonts w:ascii="Times New Roman" w:hAnsi="Times New Roman" w:cs="Times New Roman"/>
          <w:sz w:val="26"/>
          <w:szCs w:val="26"/>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14:paraId="5FC624AD" w14:textId="270D316E" w:rsidR="002B5349" w:rsidRPr="008146F6" w:rsidRDefault="002B5349" w:rsidP="00382838">
      <w:pPr>
        <w:spacing w:after="1" w:line="260" w:lineRule="atLeast"/>
        <w:ind w:firstLine="709"/>
        <w:jc w:val="both"/>
        <w:rPr>
          <w:rFonts w:ascii="Times New Roman" w:hAnsi="Times New Roman" w:cs="Times New Roman"/>
          <w:sz w:val="26"/>
          <w:szCs w:val="26"/>
        </w:rPr>
      </w:pPr>
      <w:r w:rsidRPr="008146F6">
        <w:rPr>
          <w:rFonts w:ascii="Times New Roman" w:hAnsi="Times New Roman" w:cs="Times New Roman"/>
          <w:sz w:val="26"/>
          <w:szCs w:val="26"/>
        </w:rPr>
        <w:t>- федеральны</w:t>
      </w:r>
      <w:r w:rsidR="00D5294C">
        <w:rPr>
          <w:rFonts w:ascii="Times New Roman" w:hAnsi="Times New Roman" w:cs="Times New Roman"/>
          <w:sz w:val="26"/>
          <w:szCs w:val="26"/>
        </w:rPr>
        <w:t>ми</w:t>
      </w:r>
      <w:r w:rsidRPr="008146F6">
        <w:rPr>
          <w:rFonts w:ascii="Times New Roman" w:hAnsi="Times New Roman" w:cs="Times New Roman"/>
          <w:sz w:val="26"/>
          <w:szCs w:val="26"/>
        </w:rPr>
        <w:t xml:space="preserve"> стандарт</w:t>
      </w:r>
      <w:r w:rsidR="00D5294C">
        <w:rPr>
          <w:rFonts w:ascii="Times New Roman" w:hAnsi="Times New Roman" w:cs="Times New Roman"/>
          <w:sz w:val="26"/>
          <w:szCs w:val="26"/>
        </w:rPr>
        <w:t>ами</w:t>
      </w:r>
      <w:r w:rsidRPr="008146F6">
        <w:rPr>
          <w:rFonts w:ascii="Times New Roman" w:hAnsi="Times New Roman" w:cs="Times New Roman"/>
          <w:sz w:val="26"/>
          <w:szCs w:val="26"/>
        </w:rPr>
        <w:t xml:space="preserve"> спортивной подготовки, разработанны</w:t>
      </w:r>
      <w:r w:rsidR="00760E35">
        <w:rPr>
          <w:rFonts w:ascii="Times New Roman" w:hAnsi="Times New Roman" w:cs="Times New Roman"/>
          <w:sz w:val="26"/>
          <w:szCs w:val="26"/>
        </w:rPr>
        <w:t>ми</w:t>
      </w:r>
      <w:r w:rsidRPr="008146F6">
        <w:rPr>
          <w:rFonts w:ascii="Times New Roman" w:hAnsi="Times New Roman" w:cs="Times New Roman"/>
          <w:sz w:val="26"/>
          <w:szCs w:val="26"/>
        </w:rPr>
        <w:t xml:space="preserve"> и утвержденны</w:t>
      </w:r>
      <w:r w:rsidR="00760E35">
        <w:rPr>
          <w:rFonts w:ascii="Times New Roman" w:hAnsi="Times New Roman" w:cs="Times New Roman"/>
          <w:sz w:val="26"/>
          <w:szCs w:val="26"/>
        </w:rPr>
        <w:t>ми</w:t>
      </w:r>
      <w:r w:rsidRPr="008146F6">
        <w:rPr>
          <w:rFonts w:ascii="Times New Roman" w:hAnsi="Times New Roman" w:cs="Times New Roman"/>
          <w:sz w:val="26"/>
          <w:szCs w:val="26"/>
        </w:rPr>
        <w:t xml:space="preserve"> Министерством спорта Российской Федерации;</w:t>
      </w:r>
    </w:p>
    <w:p w14:paraId="1358A97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hyperlink r:id="rId30" w:history="1">
        <w:r w:rsidRPr="008146F6">
          <w:rPr>
            <w:rFonts w:ascii="Times New Roman" w:hAnsi="Times New Roman" w:cs="Times New Roman"/>
            <w:sz w:val="26"/>
            <w:szCs w:val="26"/>
          </w:rPr>
          <w:t>Законом</w:t>
        </w:r>
      </w:hyperlink>
      <w:r w:rsidRPr="008146F6">
        <w:rPr>
          <w:rFonts w:ascii="Times New Roman" w:hAnsi="Times New Roman" w:cs="Times New Roman"/>
          <w:sz w:val="26"/>
          <w:szCs w:val="26"/>
        </w:rPr>
        <w:t xml:space="preserve"> Красноярского края от 21.12.2010 № 11-5566 «О физической культуре и спорте в Красноярском крае».</w:t>
      </w:r>
    </w:p>
    <w:p w14:paraId="4B69D6A1"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365BB24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Главным распорядителем бюджетных средств подпрограммы является Управление.</w:t>
      </w:r>
    </w:p>
    <w:p w14:paraId="76D26AA9"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14:paraId="0152C9B0"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Также, Управление:</w:t>
      </w:r>
    </w:p>
    <w:p w14:paraId="601014D1"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63FB7263"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является ответственным за своевременную реализацию подпрограммы;</w:t>
      </w:r>
    </w:p>
    <w:p w14:paraId="40602AD0"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4457482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6377CAC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05ABCAA8"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14:paraId="2A8A3AA4"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14:paraId="38F41540" w14:textId="21B6E133" w:rsidR="00E06091" w:rsidRPr="008146F6" w:rsidRDefault="008219C8"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Основное мероприятие 2.1 «Реализация программ спортивной подготовки и программ подготовки спортивного резерва» </w:t>
      </w:r>
      <w:r w:rsidR="003A763E" w:rsidRPr="008146F6">
        <w:rPr>
          <w:rFonts w:ascii="Times New Roman" w:hAnsi="Times New Roman" w:cs="Times New Roman"/>
          <w:sz w:val="26"/>
          <w:szCs w:val="26"/>
        </w:rPr>
        <w:t>состоит из мероприятия</w:t>
      </w:r>
      <w:r w:rsidR="00E06091" w:rsidRPr="008146F6">
        <w:rPr>
          <w:rFonts w:ascii="Times New Roman" w:hAnsi="Times New Roman" w:cs="Times New Roman"/>
          <w:sz w:val="26"/>
          <w:szCs w:val="26"/>
        </w:rPr>
        <w:t xml:space="preserve"> 2.1</w:t>
      </w:r>
      <w:r w:rsidRPr="008146F6">
        <w:rPr>
          <w:rFonts w:ascii="Times New Roman" w:hAnsi="Times New Roman" w:cs="Times New Roman"/>
          <w:sz w:val="26"/>
          <w:szCs w:val="26"/>
        </w:rPr>
        <w:t>.1</w:t>
      </w:r>
      <w:r w:rsidR="00E06091" w:rsidRPr="008146F6">
        <w:rPr>
          <w:rFonts w:ascii="Times New Roman" w:hAnsi="Times New Roman" w:cs="Times New Roman"/>
          <w:sz w:val="26"/>
          <w:szCs w:val="26"/>
        </w:rPr>
        <w:t xml:space="preserve"> «Организация и обеспечение подготовки спортивного резерва»</w:t>
      </w:r>
      <w:r w:rsidR="003A763E" w:rsidRPr="008146F6">
        <w:rPr>
          <w:rFonts w:ascii="Times New Roman" w:hAnsi="Times New Roman" w:cs="Times New Roman"/>
          <w:sz w:val="26"/>
          <w:szCs w:val="26"/>
        </w:rPr>
        <w:t>, которое осуществляется путем предоставления муниципальных услуг в установленном муниципальным заданием объеме в соответствии с приложением N 4 к МП и включает:</w:t>
      </w:r>
    </w:p>
    <w:p w14:paraId="3DAF32D9" w14:textId="79105F64"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повышение уровня физической подготовленности и спортивных результатов с учет</w:t>
      </w:r>
      <w:r w:rsidR="006D5F5A" w:rsidRPr="008146F6">
        <w:rPr>
          <w:rFonts w:ascii="Times New Roman" w:hAnsi="Times New Roman" w:cs="Times New Roman"/>
          <w:sz w:val="26"/>
          <w:szCs w:val="26"/>
        </w:rPr>
        <w:t>ом индивидуальных особенностей,</w:t>
      </w:r>
      <w:r w:rsidRPr="008146F6">
        <w:rPr>
          <w:rFonts w:ascii="Times New Roman" w:hAnsi="Times New Roman" w:cs="Times New Roman"/>
          <w:sz w:val="26"/>
          <w:szCs w:val="26"/>
        </w:rPr>
        <w:t xml:space="preserve"> требований </w:t>
      </w:r>
      <w:r w:rsidR="006D5F5A" w:rsidRPr="008146F6">
        <w:rPr>
          <w:rFonts w:ascii="Times New Roman" w:hAnsi="Times New Roman" w:cs="Times New Roman"/>
          <w:sz w:val="26"/>
          <w:szCs w:val="26"/>
        </w:rPr>
        <w:t xml:space="preserve">федеральных стандартов и </w:t>
      </w:r>
      <w:r w:rsidRPr="008146F6">
        <w:rPr>
          <w:rFonts w:ascii="Times New Roman" w:hAnsi="Times New Roman" w:cs="Times New Roman"/>
          <w:sz w:val="26"/>
          <w:szCs w:val="26"/>
        </w:rPr>
        <w:t>программ по видам спорта;</w:t>
      </w:r>
    </w:p>
    <w:p w14:paraId="053E931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обеспечение кадрами, повышение квалификации тренеров;</w:t>
      </w:r>
    </w:p>
    <w:p w14:paraId="4C9D8E2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lastRenderedPageBreak/>
        <w:t>- участие в официальных спортивных мероприятиях.</w:t>
      </w:r>
    </w:p>
    <w:p w14:paraId="536456B9" w14:textId="6A3A4CE4"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Также целью </w:t>
      </w:r>
      <w:r w:rsidR="006D5F5A" w:rsidRPr="008146F6">
        <w:rPr>
          <w:rFonts w:ascii="Times New Roman" w:hAnsi="Times New Roman" w:cs="Times New Roman"/>
          <w:sz w:val="26"/>
          <w:szCs w:val="26"/>
        </w:rPr>
        <w:t xml:space="preserve">тренировочного </w:t>
      </w:r>
      <w:r w:rsidRPr="008146F6">
        <w:rPr>
          <w:rFonts w:ascii="Times New Roman" w:hAnsi="Times New Roman" w:cs="Times New Roman"/>
          <w:sz w:val="26"/>
          <w:szCs w:val="26"/>
        </w:rPr>
        <w:t>процесса является качественная реализация программы на спортивно-оздоровительном этапе, и на этапах обучения: начальном, тренировочном и совершенствовании спортивного мастерства.</w:t>
      </w:r>
    </w:p>
    <w:p w14:paraId="4B5FD325"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Развитие инфраструктуры спортивных школ будет осуществляться посредством реализации мероприятий:</w:t>
      </w:r>
    </w:p>
    <w:p w14:paraId="36340769"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увеличение стоимости основных средств спортивных школ;</w:t>
      </w:r>
    </w:p>
    <w:p w14:paraId="050D203D"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приобретение спортивного инвентаря и оборудования для спортивных школ (мячи волейбольные, баскетбольные, мини-футбольные; сетки волейбольные, баскетбольные, мини-футбольные; тренажеры, спортивная форма для игровых и индивидуальных видов спорта, скакалки, лыжи, куртки фехтовальные и т.д.).</w:t>
      </w:r>
    </w:p>
    <w:p w14:paraId="639A7683" w14:textId="77777777" w:rsidR="00F418E5" w:rsidRPr="008146F6" w:rsidRDefault="00F418E5" w:rsidP="00382838">
      <w:pPr>
        <w:pStyle w:val="ConsPlusNormal"/>
        <w:ind w:firstLine="709"/>
        <w:jc w:val="both"/>
        <w:rPr>
          <w:rFonts w:ascii="Times New Roman" w:hAnsi="Times New Roman" w:cs="Times New Roman"/>
          <w:sz w:val="26"/>
          <w:szCs w:val="26"/>
        </w:rPr>
      </w:pPr>
    </w:p>
    <w:p w14:paraId="37C15BD4"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5. РЕСУРСНОЕ ОБЕСПЕЧЕНИЕ ПОДПРОГРАММЫ МП</w:t>
      </w:r>
    </w:p>
    <w:p w14:paraId="0FEC9E7F" w14:textId="77777777" w:rsidR="00F418E5" w:rsidRPr="008146F6" w:rsidRDefault="00F418E5" w:rsidP="00382838">
      <w:pPr>
        <w:pStyle w:val="ConsPlusNormal"/>
        <w:ind w:firstLine="709"/>
        <w:jc w:val="both"/>
        <w:rPr>
          <w:rFonts w:ascii="Times New Roman" w:hAnsi="Times New Roman" w:cs="Times New Roman"/>
          <w:sz w:val="26"/>
          <w:szCs w:val="26"/>
        </w:rPr>
      </w:pPr>
    </w:p>
    <w:p w14:paraId="038936BF"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8146F6">
          <w:rPr>
            <w:rFonts w:ascii="Times New Roman" w:hAnsi="Times New Roman" w:cs="Times New Roman"/>
            <w:sz w:val="26"/>
            <w:szCs w:val="26"/>
          </w:rPr>
          <w:t>приложении № 5</w:t>
        </w:r>
      </w:hyperlink>
      <w:r w:rsidRPr="008146F6">
        <w:rPr>
          <w:rFonts w:ascii="Times New Roman" w:hAnsi="Times New Roman" w:cs="Times New Roman"/>
          <w:sz w:val="26"/>
          <w:szCs w:val="26"/>
        </w:rPr>
        <w:t xml:space="preserve"> к МП, с указанием главных распорядителей бюджетных средств, объемов и источников финансирования, с разбивкой по годам.</w:t>
      </w:r>
    </w:p>
    <w:p w14:paraId="4205F13D" w14:textId="77777777" w:rsidR="00F418E5" w:rsidRPr="008146F6" w:rsidRDefault="00F418E5" w:rsidP="00382838">
      <w:pPr>
        <w:pStyle w:val="ConsPlusNormal"/>
        <w:ind w:firstLine="709"/>
        <w:jc w:val="both"/>
        <w:rPr>
          <w:rFonts w:ascii="Times New Roman" w:hAnsi="Times New Roman" w:cs="Times New Roman"/>
          <w:sz w:val="26"/>
          <w:szCs w:val="26"/>
        </w:rPr>
      </w:pPr>
    </w:p>
    <w:p w14:paraId="79047F4F"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6. ИНДИКАТОРЫ РЕЗУЛЬТАТИВНОСТИ ПОДПРОГРАММЫ МП</w:t>
      </w:r>
    </w:p>
    <w:p w14:paraId="3C94E4D9" w14:textId="77777777" w:rsidR="00F418E5" w:rsidRPr="008146F6" w:rsidRDefault="00F418E5" w:rsidP="00382838">
      <w:pPr>
        <w:pStyle w:val="ConsPlusNormal"/>
        <w:ind w:firstLine="709"/>
        <w:jc w:val="both"/>
        <w:rPr>
          <w:rFonts w:ascii="Times New Roman" w:hAnsi="Times New Roman" w:cs="Times New Roman"/>
          <w:sz w:val="26"/>
          <w:szCs w:val="26"/>
        </w:rPr>
      </w:pPr>
    </w:p>
    <w:p w14:paraId="371C2915"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Значения целевых </w:t>
      </w:r>
      <w:hyperlink w:anchor="P1497" w:history="1">
        <w:r w:rsidRPr="008146F6">
          <w:rPr>
            <w:rFonts w:ascii="Times New Roman" w:hAnsi="Times New Roman" w:cs="Times New Roman"/>
            <w:sz w:val="26"/>
            <w:szCs w:val="26"/>
          </w:rPr>
          <w:t>индикаторов</w:t>
        </w:r>
      </w:hyperlink>
      <w:r w:rsidRPr="008146F6">
        <w:rPr>
          <w:rFonts w:ascii="Times New Roman" w:hAnsi="Times New Roman" w:cs="Times New Roman"/>
          <w:sz w:val="26"/>
          <w:szCs w:val="26"/>
        </w:rPr>
        <w:t xml:space="preserve"> результативности (показатели) подпрограммы по годам с указанием мероприятий, влияющих на их выполнение, приведены в приложении № 6 к МП.</w:t>
      </w:r>
    </w:p>
    <w:p w14:paraId="4E60D2B6" w14:textId="77777777" w:rsidR="00F418E5" w:rsidRPr="008146F6" w:rsidRDefault="00F418E5" w:rsidP="00F418E5">
      <w:pPr>
        <w:ind w:firstLine="709"/>
        <w:rPr>
          <w:rFonts w:ascii="Times New Roman" w:hAnsi="Times New Roman" w:cs="Times New Roman"/>
          <w:sz w:val="26"/>
          <w:szCs w:val="26"/>
        </w:rPr>
        <w:sectPr w:rsidR="00F418E5" w:rsidRPr="008146F6">
          <w:pgSz w:w="11905" w:h="16838"/>
          <w:pgMar w:top="1134" w:right="850" w:bottom="1134" w:left="1701" w:header="0" w:footer="0" w:gutter="0"/>
          <w:cols w:space="720"/>
        </w:sectPr>
      </w:pPr>
    </w:p>
    <w:p w14:paraId="73805FEA" w14:textId="77777777" w:rsidR="00F418E5" w:rsidRPr="008146F6" w:rsidRDefault="00F418E5" w:rsidP="00F418E5">
      <w:pPr>
        <w:pStyle w:val="ConsPlusNormal"/>
        <w:ind w:left="5387"/>
        <w:rPr>
          <w:rFonts w:ascii="Times New Roman" w:hAnsi="Times New Roman" w:cs="Times New Roman"/>
          <w:sz w:val="26"/>
          <w:szCs w:val="26"/>
        </w:rPr>
      </w:pPr>
      <w:bookmarkStart w:id="8" w:name="P624"/>
      <w:bookmarkEnd w:id="8"/>
      <w:r w:rsidRPr="008146F6">
        <w:rPr>
          <w:rFonts w:ascii="Times New Roman" w:hAnsi="Times New Roman" w:cs="Times New Roman"/>
          <w:sz w:val="26"/>
          <w:szCs w:val="26"/>
        </w:rPr>
        <w:lastRenderedPageBreak/>
        <w:t>Приложение № 3</w:t>
      </w:r>
    </w:p>
    <w:p w14:paraId="1EEC7F02" w14:textId="77777777" w:rsidR="00F418E5" w:rsidRPr="008146F6" w:rsidRDefault="00F418E5" w:rsidP="00F418E5">
      <w:pPr>
        <w:pStyle w:val="ConsPlusNormal"/>
        <w:ind w:left="5387"/>
        <w:rPr>
          <w:rFonts w:ascii="Times New Roman" w:hAnsi="Times New Roman" w:cs="Times New Roman"/>
          <w:sz w:val="26"/>
          <w:szCs w:val="26"/>
        </w:rPr>
      </w:pPr>
      <w:r w:rsidRPr="008146F6">
        <w:rPr>
          <w:rFonts w:ascii="Times New Roman" w:hAnsi="Times New Roman" w:cs="Times New Roman"/>
          <w:sz w:val="26"/>
          <w:szCs w:val="26"/>
        </w:rPr>
        <w:t>к муниципальной Программе</w:t>
      </w:r>
    </w:p>
    <w:p w14:paraId="71D131E3" w14:textId="77777777" w:rsidR="00F418E5" w:rsidRPr="008146F6" w:rsidRDefault="00F418E5" w:rsidP="00F418E5">
      <w:pPr>
        <w:pStyle w:val="ConsPlusNormal"/>
        <w:ind w:left="5387"/>
        <w:rPr>
          <w:rFonts w:ascii="Times New Roman" w:hAnsi="Times New Roman" w:cs="Times New Roman"/>
          <w:sz w:val="26"/>
          <w:szCs w:val="26"/>
        </w:rPr>
      </w:pPr>
      <w:r w:rsidRPr="008146F6">
        <w:rPr>
          <w:rFonts w:ascii="Times New Roman" w:hAnsi="Times New Roman" w:cs="Times New Roman"/>
          <w:sz w:val="26"/>
          <w:szCs w:val="26"/>
        </w:rPr>
        <w:t>«Развитие физической</w:t>
      </w:r>
    </w:p>
    <w:p w14:paraId="0173BA38" w14:textId="77777777" w:rsidR="00F418E5" w:rsidRPr="008146F6" w:rsidRDefault="00F418E5" w:rsidP="00F418E5">
      <w:pPr>
        <w:pStyle w:val="ConsPlusNormal"/>
        <w:ind w:left="5387"/>
        <w:rPr>
          <w:rFonts w:ascii="Times New Roman" w:hAnsi="Times New Roman" w:cs="Times New Roman"/>
          <w:sz w:val="26"/>
          <w:szCs w:val="26"/>
        </w:rPr>
      </w:pPr>
      <w:r w:rsidRPr="008146F6">
        <w:rPr>
          <w:rFonts w:ascii="Times New Roman" w:hAnsi="Times New Roman" w:cs="Times New Roman"/>
          <w:sz w:val="26"/>
          <w:szCs w:val="26"/>
        </w:rPr>
        <w:t>культуры и спорта»</w:t>
      </w:r>
    </w:p>
    <w:p w14:paraId="4FBBA76C" w14:textId="2F4AF8DF" w:rsidR="00F418E5" w:rsidRPr="008146F6" w:rsidRDefault="00F418E5" w:rsidP="00F418E5">
      <w:pPr>
        <w:pStyle w:val="ConsPlusNormal"/>
        <w:ind w:left="5387"/>
        <w:rPr>
          <w:rFonts w:ascii="Times New Roman" w:hAnsi="Times New Roman" w:cs="Times New Roman"/>
          <w:sz w:val="26"/>
          <w:szCs w:val="26"/>
        </w:rPr>
      </w:pPr>
      <w:r w:rsidRPr="008146F6">
        <w:rPr>
          <w:rFonts w:ascii="Times New Roman" w:hAnsi="Times New Roman" w:cs="Times New Roman"/>
          <w:sz w:val="26"/>
          <w:szCs w:val="26"/>
        </w:rPr>
        <w:t>на 2017 - 202</w:t>
      </w:r>
      <w:r w:rsidR="005109B6"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года,</w:t>
      </w:r>
    </w:p>
    <w:p w14:paraId="6D12B319" w14:textId="004F6B25" w:rsidR="00F418E5" w:rsidRPr="008146F6" w:rsidRDefault="00F418E5" w:rsidP="00F418E5">
      <w:pPr>
        <w:pStyle w:val="ConsPlusNormal"/>
        <w:ind w:left="5387"/>
        <w:rPr>
          <w:rFonts w:ascii="Times New Roman" w:hAnsi="Times New Roman" w:cs="Times New Roman"/>
          <w:sz w:val="26"/>
          <w:szCs w:val="26"/>
        </w:rPr>
      </w:pPr>
      <w:r w:rsidRPr="008146F6">
        <w:rPr>
          <w:rFonts w:ascii="Times New Roman" w:hAnsi="Times New Roman" w:cs="Times New Roman"/>
          <w:sz w:val="26"/>
          <w:szCs w:val="26"/>
        </w:rPr>
        <w:t>утвержденной</w:t>
      </w:r>
      <w:r w:rsidR="00382838" w:rsidRPr="008146F6">
        <w:rPr>
          <w:rFonts w:ascii="Times New Roman" w:hAnsi="Times New Roman" w:cs="Times New Roman"/>
          <w:sz w:val="26"/>
          <w:szCs w:val="26"/>
        </w:rPr>
        <w:t xml:space="preserve"> п</w:t>
      </w:r>
      <w:r w:rsidRPr="008146F6">
        <w:rPr>
          <w:rFonts w:ascii="Times New Roman" w:hAnsi="Times New Roman" w:cs="Times New Roman"/>
          <w:sz w:val="26"/>
          <w:szCs w:val="26"/>
        </w:rPr>
        <w:t>остановлением</w:t>
      </w:r>
    </w:p>
    <w:p w14:paraId="016DBBB9" w14:textId="77777777" w:rsidR="00F418E5" w:rsidRPr="008146F6" w:rsidRDefault="00F418E5" w:rsidP="00F418E5">
      <w:pPr>
        <w:pStyle w:val="ConsPlusNormal"/>
        <w:ind w:left="5387"/>
        <w:rPr>
          <w:rFonts w:ascii="Times New Roman" w:hAnsi="Times New Roman" w:cs="Times New Roman"/>
          <w:sz w:val="26"/>
          <w:szCs w:val="26"/>
        </w:rPr>
      </w:pPr>
      <w:r w:rsidRPr="008146F6">
        <w:rPr>
          <w:rFonts w:ascii="Times New Roman" w:hAnsi="Times New Roman" w:cs="Times New Roman"/>
          <w:sz w:val="26"/>
          <w:szCs w:val="26"/>
        </w:rPr>
        <w:t>Администрации города Норильска</w:t>
      </w:r>
    </w:p>
    <w:p w14:paraId="69C76293" w14:textId="77777777" w:rsidR="00F418E5" w:rsidRPr="008146F6" w:rsidRDefault="00F418E5" w:rsidP="00F418E5">
      <w:pPr>
        <w:pStyle w:val="ConsPlusNormal"/>
        <w:ind w:left="5387"/>
        <w:rPr>
          <w:rFonts w:ascii="Times New Roman" w:hAnsi="Times New Roman" w:cs="Times New Roman"/>
          <w:sz w:val="26"/>
          <w:szCs w:val="26"/>
        </w:rPr>
      </w:pPr>
      <w:r w:rsidRPr="008146F6">
        <w:rPr>
          <w:rFonts w:ascii="Times New Roman" w:hAnsi="Times New Roman" w:cs="Times New Roman"/>
          <w:sz w:val="26"/>
          <w:szCs w:val="26"/>
        </w:rPr>
        <w:t>от 30.11.2016 № 574</w:t>
      </w:r>
    </w:p>
    <w:p w14:paraId="211D8E5A" w14:textId="77777777" w:rsidR="00F418E5" w:rsidRPr="008146F6" w:rsidRDefault="00F418E5" w:rsidP="00F418E5">
      <w:pPr>
        <w:pStyle w:val="ConsPlusNormal"/>
        <w:jc w:val="both"/>
        <w:rPr>
          <w:rFonts w:ascii="Times New Roman" w:hAnsi="Times New Roman" w:cs="Times New Roman"/>
          <w:sz w:val="26"/>
          <w:szCs w:val="26"/>
        </w:rPr>
      </w:pPr>
    </w:p>
    <w:p w14:paraId="05EAD5AF" w14:textId="77777777" w:rsidR="00F418E5" w:rsidRPr="008146F6" w:rsidRDefault="00F418E5" w:rsidP="00F418E5">
      <w:pPr>
        <w:pStyle w:val="ConsPlusNormal"/>
        <w:jc w:val="center"/>
        <w:rPr>
          <w:rFonts w:ascii="Times New Roman" w:hAnsi="Times New Roman" w:cs="Times New Roman"/>
          <w:sz w:val="26"/>
          <w:szCs w:val="26"/>
        </w:rPr>
      </w:pPr>
      <w:bookmarkStart w:id="9" w:name="P636"/>
      <w:bookmarkEnd w:id="9"/>
      <w:r w:rsidRPr="008146F6">
        <w:rPr>
          <w:rFonts w:ascii="Times New Roman" w:hAnsi="Times New Roman" w:cs="Times New Roman"/>
          <w:sz w:val="26"/>
          <w:szCs w:val="26"/>
        </w:rPr>
        <w:t>1. ПАСПОРТ</w:t>
      </w:r>
    </w:p>
    <w:p w14:paraId="313C40CA" w14:textId="79D7EFF0"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ПОДПРОГРАММЫ «ОБЕСПЕЧЕНИЕ УСЛОВИЙ РЕАЛИЗАЦИИ МУНИЦИПАЛЬНОЙ</w:t>
      </w:r>
      <w:r w:rsidR="00BF5679" w:rsidRPr="008146F6">
        <w:rPr>
          <w:rFonts w:ascii="Times New Roman" w:hAnsi="Times New Roman" w:cs="Times New Roman"/>
          <w:sz w:val="26"/>
          <w:szCs w:val="26"/>
        </w:rPr>
        <w:t xml:space="preserve"> </w:t>
      </w:r>
      <w:r w:rsidRPr="008146F6">
        <w:rPr>
          <w:rFonts w:ascii="Times New Roman" w:hAnsi="Times New Roman" w:cs="Times New Roman"/>
          <w:sz w:val="26"/>
          <w:szCs w:val="26"/>
        </w:rPr>
        <w:t>ПРОГРАММЫ И ПРОЧИЕ МЕРОПРИЯТИЯ»</w:t>
      </w:r>
    </w:p>
    <w:p w14:paraId="6F8E546E" w14:textId="77777777" w:rsidR="00F418E5" w:rsidRPr="008146F6" w:rsidRDefault="00F418E5" w:rsidP="00F418E5">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(далее - подпрограмма)</w:t>
      </w:r>
    </w:p>
    <w:p w14:paraId="6681AB1E" w14:textId="77777777" w:rsidR="006723FE" w:rsidRPr="008146F6" w:rsidRDefault="006723FE" w:rsidP="00F418E5">
      <w:pPr>
        <w:pStyle w:val="ConsPlusNormal"/>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F418E5" w:rsidRPr="008146F6" w14:paraId="7993A9E0" w14:textId="77777777" w:rsidTr="006723FE">
        <w:tc>
          <w:tcPr>
            <w:tcW w:w="2324" w:type="dxa"/>
          </w:tcPr>
          <w:p w14:paraId="29D5D586"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Соисполнитель МП </w:t>
            </w:r>
          </w:p>
        </w:tc>
        <w:tc>
          <w:tcPr>
            <w:tcW w:w="7257" w:type="dxa"/>
          </w:tcPr>
          <w:p w14:paraId="0B6D4243"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Управление по спорту Администрации города Норильска.</w:t>
            </w:r>
          </w:p>
        </w:tc>
      </w:tr>
      <w:tr w:rsidR="00F418E5" w:rsidRPr="008146F6" w14:paraId="057BD4F9" w14:textId="77777777" w:rsidTr="00096DFE">
        <w:tblPrEx>
          <w:tblBorders>
            <w:insideH w:val="nil"/>
          </w:tblBorders>
        </w:tblPrEx>
        <w:trPr>
          <w:trHeight w:val="587"/>
        </w:trPr>
        <w:tc>
          <w:tcPr>
            <w:tcW w:w="2324" w:type="dxa"/>
            <w:tcBorders>
              <w:bottom w:val="nil"/>
            </w:tcBorders>
          </w:tcPr>
          <w:p w14:paraId="30E8F6A7"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Участник подпрограммы МП</w:t>
            </w:r>
          </w:p>
        </w:tc>
        <w:tc>
          <w:tcPr>
            <w:tcW w:w="7257" w:type="dxa"/>
            <w:tcBorders>
              <w:bottom w:val="nil"/>
            </w:tcBorders>
          </w:tcPr>
          <w:p w14:paraId="744B3D4E"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Муниципальное автономное учреждение дополнительного образования «Норильский центр безопасности движения».</w:t>
            </w:r>
          </w:p>
        </w:tc>
      </w:tr>
      <w:tr w:rsidR="00F418E5" w:rsidRPr="008146F6" w14:paraId="47827D00" w14:textId="77777777" w:rsidTr="006723FE">
        <w:tc>
          <w:tcPr>
            <w:tcW w:w="2324" w:type="dxa"/>
          </w:tcPr>
          <w:p w14:paraId="7AA5FCD7"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Цели подпрограммы МП</w:t>
            </w:r>
          </w:p>
        </w:tc>
        <w:tc>
          <w:tcPr>
            <w:tcW w:w="7257" w:type="dxa"/>
          </w:tcPr>
          <w:p w14:paraId="4CE1C0A3" w14:textId="0BCDD75B"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1 Обеспечение </w:t>
            </w:r>
            <w:r w:rsidR="00096DFE" w:rsidRPr="008146F6">
              <w:rPr>
                <w:rFonts w:ascii="Times New Roman" w:hAnsi="Times New Roman" w:cs="Times New Roman"/>
                <w:sz w:val="26"/>
                <w:szCs w:val="26"/>
              </w:rPr>
              <w:t>дополнительного образования в сфере безопасности дорожного движения учащимися общеобразовательных учреждений</w:t>
            </w:r>
            <w:r w:rsidRPr="008146F6">
              <w:rPr>
                <w:rFonts w:ascii="Times New Roman" w:hAnsi="Times New Roman" w:cs="Times New Roman"/>
                <w:sz w:val="26"/>
                <w:szCs w:val="26"/>
              </w:rPr>
              <w:t>.</w:t>
            </w:r>
          </w:p>
          <w:p w14:paraId="0BA802DD"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 Создание условий для устойчивого функционирования и развития отрасли «Спорт».</w:t>
            </w:r>
          </w:p>
        </w:tc>
      </w:tr>
      <w:tr w:rsidR="00F418E5" w:rsidRPr="008146F6" w14:paraId="5A36BF8D" w14:textId="77777777" w:rsidTr="006723FE">
        <w:tc>
          <w:tcPr>
            <w:tcW w:w="2324" w:type="dxa"/>
          </w:tcPr>
          <w:p w14:paraId="740242FC"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Задачи подпрограммы МП</w:t>
            </w:r>
          </w:p>
        </w:tc>
        <w:tc>
          <w:tcPr>
            <w:tcW w:w="7257" w:type="dxa"/>
          </w:tcPr>
          <w:p w14:paraId="15D0C386"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14:paraId="3AB30FF7"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p>
          <w:p w14:paraId="17E14575" w14:textId="13BC2045"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w:t>
            </w:r>
            <w:r w:rsidR="00B85AF4" w:rsidRPr="008146F6">
              <w:rPr>
                <w:rFonts w:ascii="Times New Roman" w:hAnsi="Times New Roman" w:cs="Times New Roman"/>
                <w:sz w:val="26"/>
                <w:szCs w:val="26"/>
              </w:rPr>
              <w:t xml:space="preserve"> </w:t>
            </w:r>
            <w:r w:rsidRPr="008146F6">
              <w:rPr>
                <w:rFonts w:ascii="Times New Roman" w:hAnsi="Times New Roman" w:cs="Times New Roman"/>
                <w:sz w:val="26"/>
                <w:szCs w:val="26"/>
              </w:rPr>
              <w:t>сокращение уровня детского дорожно-транспор</w:t>
            </w:r>
            <w:r w:rsidR="00B85AF4" w:rsidRPr="008146F6">
              <w:rPr>
                <w:rFonts w:ascii="Times New Roman" w:hAnsi="Times New Roman" w:cs="Times New Roman"/>
                <w:sz w:val="26"/>
                <w:szCs w:val="26"/>
              </w:rPr>
              <w:t>тного травматизма на территории;</w:t>
            </w:r>
          </w:p>
          <w:p w14:paraId="02783FDD" w14:textId="3E7BC889" w:rsidR="00B85AF4" w:rsidRPr="008146F6" w:rsidRDefault="00B85AF4"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tc>
      </w:tr>
      <w:tr w:rsidR="00F418E5" w:rsidRPr="008146F6" w14:paraId="558FB0E7" w14:textId="77777777" w:rsidTr="006723FE">
        <w:tc>
          <w:tcPr>
            <w:tcW w:w="2324" w:type="dxa"/>
          </w:tcPr>
          <w:p w14:paraId="015F5BE5" w14:textId="38324E6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Срок реализации подпрограммы МП</w:t>
            </w:r>
          </w:p>
        </w:tc>
        <w:tc>
          <w:tcPr>
            <w:tcW w:w="7257" w:type="dxa"/>
          </w:tcPr>
          <w:p w14:paraId="4255183D" w14:textId="606A6EC9" w:rsidR="00F418E5" w:rsidRPr="008146F6" w:rsidRDefault="00F418E5" w:rsidP="005109B6">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2017 - 202</w:t>
            </w:r>
            <w:r w:rsidR="005109B6"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годы.</w:t>
            </w:r>
          </w:p>
        </w:tc>
      </w:tr>
      <w:tr w:rsidR="00F418E5" w:rsidRPr="008146F6" w14:paraId="4466282A" w14:textId="77777777" w:rsidTr="006723FE">
        <w:tblPrEx>
          <w:tblBorders>
            <w:insideH w:val="nil"/>
          </w:tblBorders>
        </w:tblPrEx>
        <w:tc>
          <w:tcPr>
            <w:tcW w:w="2324" w:type="dxa"/>
            <w:tcBorders>
              <w:bottom w:val="nil"/>
            </w:tcBorders>
          </w:tcPr>
          <w:p w14:paraId="048283EF"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bottom w:val="nil"/>
            </w:tcBorders>
          </w:tcPr>
          <w:p w14:paraId="3629BDD4" w14:textId="04600E30" w:rsidR="00A41F56" w:rsidRPr="008146F6" w:rsidRDefault="00A41F56" w:rsidP="00A41F56">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Объем финансирования всего: </w:t>
            </w:r>
            <w:r w:rsidR="00CD2DA1" w:rsidRPr="008146F6">
              <w:rPr>
                <w:rFonts w:ascii="Times New Roman" w:hAnsi="Times New Roman" w:cs="Times New Roman"/>
                <w:sz w:val="26"/>
                <w:szCs w:val="26"/>
              </w:rPr>
              <w:t>605 181,9</w:t>
            </w:r>
            <w:r w:rsidRPr="008146F6">
              <w:rPr>
                <w:rFonts w:ascii="Times New Roman" w:hAnsi="Times New Roman" w:cs="Times New Roman"/>
                <w:sz w:val="26"/>
                <w:szCs w:val="26"/>
              </w:rPr>
              <w:t xml:space="preserve"> - тыс. руб.</w:t>
            </w:r>
          </w:p>
          <w:p w14:paraId="7A645111" w14:textId="5247002C" w:rsidR="00A41F56" w:rsidRPr="008146F6" w:rsidRDefault="00A41F56" w:rsidP="00A41F56">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местный бюджет – </w:t>
            </w:r>
            <w:r w:rsidR="00CD2DA1" w:rsidRPr="008146F6">
              <w:rPr>
                <w:rFonts w:ascii="Times New Roman" w:hAnsi="Times New Roman" w:cs="Times New Roman"/>
                <w:sz w:val="26"/>
                <w:szCs w:val="26"/>
              </w:rPr>
              <w:t>63 902,5</w:t>
            </w:r>
            <w:r w:rsidRPr="008146F6">
              <w:rPr>
                <w:rFonts w:ascii="Times New Roman" w:hAnsi="Times New Roman" w:cs="Times New Roman"/>
                <w:sz w:val="26"/>
                <w:szCs w:val="26"/>
              </w:rPr>
              <w:t xml:space="preserve"> тыс. руб.</w:t>
            </w:r>
          </w:p>
          <w:p w14:paraId="7586FE52" w14:textId="7BB0411E" w:rsidR="00A41F56" w:rsidRPr="008146F6" w:rsidRDefault="00A41F56" w:rsidP="00A41F56">
            <w:pPr>
              <w:pStyle w:val="ConsPlusNormal"/>
              <w:rPr>
                <w:rFonts w:ascii="Times New Roman" w:hAnsi="Times New Roman" w:cs="Times New Roman"/>
                <w:sz w:val="26"/>
                <w:szCs w:val="26"/>
              </w:rPr>
            </w:pPr>
            <w:r w:rsidRPr="008146F6">
              <w:rPr>
                <w:rFonts w:ascii="Times New Roman" w:hAnsi="Times New Roman" w:cs="Times New Roman"/>
                <w:sz w:val="26"/>
                <w:szCs w:val="26"/>
              </w:rPr>
              <w:t xml:space="preserve">краевой бюджет – </w:t>
            </w:r>
            <w:r w:rsidR="00CD2DA1" w:rsidRPr="008146F6">
              <w:rPr>
                <w:rFonts w:ascii="Times New Roman" w:hAnsi="Times New Roman" w:cs="Times New Roman"/>
                <w:sz w:val="26"/>
                <w:szCs w:val="26"/>
              </w:rPr>
              <w:t>385 279,4</w:t>
            </w:r>
            <w:r w:rsidRPr="008146F6">
              <w:rPr>
                <w:rFonts w:ascii="Times New Roman" w:hAnsi="Times New Roman" w:cs="Times New Roman"/>
                <w:sz w:val="26"/>
                <w:szCs w:val="26"/>
              </w:rPr>
              <w:t xml:space="preserve"> тыс. руб.</w:t>
            </w:r>
          </w:p>
          <w:p w14:paraId="56D78773" w14:textId="555F626E" w:rsidR="00A41F56" w:rsidRPr="008146F6" w:rsidRDefault="00A41F56" w:rsidP="00A41F56">
            <w:pPr>
              <w:pStyle w:val="ConsPlusNormal"/>
              <w:rPr>
                <w:rFonts w:ascii="Times New Roman" w:hAnsi="Times New Roman" w:cs="Times New Roman"/>
                <w:sz w:val="26"/>
                <w:szCs w:val="26"/>
              </w:rPr>
            </w:pPr>
            <w:r w:rsidRPr="008146F6">
              <w:rPr>
                <w:rFonts w:ascii="Times New Roman" w:hAnsi="Times New Roman" w:cs="Times New Roman"/>
                <w:sz w:val="26"/>
                <w:szCs w:val="26"/>
              </w:rPr>
              <w:t>внебюджетные средства - 1</w:t>
            </w:r>
            <w:r w:rsidR="00CD2DA1" w:rsidRPr="008146F6">
              <w:rPr>
                <w:rFonts w:ascii="Times New Roman" w:hAnsi="Times New Roman" w:cs="Times New Roman"/>
                <w:sz w:val="26"/>
                <w:szCs w:val="26"/>
              </w:rPr>
              <w:t>56</w:t>
            </w:r>
            <w:r w:rsidRPr="008146F6">
              <w:rPr>
                <w:rFonts w:ascii="Times New Roman" w:hAnsi="Times New Roman" w:cs="Times New Roman"/>
                <w:sz w:val="26"/>
                <w:szCs w:val="26"/>
              </w:rPr>
              <w:t xml:space="preserve"> 000,0 тыс. руб.</w:t>
            </w:r>
          </w:p>
          <w:p w14:paraId="257423C4" w14:textId="77777777" w:rsidR="00A41F56" w:rsidRPr="008146F6" w:rsidRDefault="00A41F56" w:rsidP="00A41F56">
            <w:pPr>
              <w:pStyle w:val="ConsPlusNormal"/>
              <w:rPr>
                <w:rFonts w:ascii="Times New Roman" w:hAnsi="Times New Roman" w:cs="Times New Roman"/>
                <w:sz w:val="26"/>
                <w:szCs w:val="26"/>
              </w:rPr>
            </w:pPr>
            <w:r w:rsidRPr="008146F6">
              <w:rPr>
                <w:rFonts w:ascii="Times New Roman" w:hAnsi="Times New Roman" w:cs="Times New Roman"/>
                <w:sz w:val="26"/>
                <w:szCs w:val="26"/>
              </w:rPr>
              <w:t>в том числе:</w:t>
            </w:r>
          </w:p>
          <w:p w14:paraId="140DF358"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2017 год всего: 116 535,6 тыс. руб.</w:t>
            </w:r>
          </w:p>
          <w:p w14:paraId="763D26B2"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14 413,2 тыс. руб.</w:t>
            </w:r>
          </w:p>
          <w:p w14:paraId="23026F8E"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72 122,4 тыс. руб.</w:t>
            </w:r>
          </w:p>
          <w:p w14:paraId="2F7E5BDA"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lastRenderedPageBreak/>
              <w:t>внебюджетные средства - 30 000,0 тыс. руб.</w:t>
            </w:r>
          </w:p>
          <w:p w14:paraId="1D9675B1"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2018 год всего: 120 529,2 тыс. руб.</w:t>
            </w:r>
          </w:p>
          <w:p w14:paraId="302DC352"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13 370,5 тыс. руб.</w:t>
            </w:r>
          </w:p>
          <w:p w14:paraId="66AAE738"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77 158,7 тыс. руб.</w:t>
            </w:r>
          </w:p>
          <w:p w14:paraId="457545A8"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30 000,0 тыс. руб.</w:t>
            </w:r>
          </w:p>
          <w:p w14:paraId="3EFE109A"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2019 год всего: 123 324,0 тыс. руб.</w:t>
            </w:r>
          </w:p>
          <w:p w14:paraId="33CFC43B"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12 657,9 тыс. руб.</w:t>
            </w:r>
          </w:p>
          <w:p w14:paraId="44A7CE92"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78 666,1 тыс. руб.</w:t>
            </w:r>
          </w:p>
          <w:p w14:paraId="74AC8749"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- 32 000,0 тыс. руб.</w:t>
            </w:r>
          </w:p>
          <w:p w14:paraId="19CEE9F7"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2020 год всего: 122 490,0 тыс. руб.</w:t>
            </w:r>
          </w:p>
          <w:p w14:paraId="31F278AE"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11 823,9 тыс. руб.</w:t>
            </w:r>
          </w:p>
          <w:p w14:paraId="3E0C7DC8"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78 666,1 тыс. руб.</w:t>
            </w:r>
          </w:p>
          <w:p w14:paraId="004241F1"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- 32 000,0 тыс. руб.</w:t>
            </w:r>
          </w:p>
          <w:p w14:paraId="08E87DB1"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2021 год всего: 122 303,1 тыс. руб.</w:t>
            </w:r>
          </w:p>
          <w:p w14:paraId="5A2A9930"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местный бюджет – 11 637,0 тыс. руб.</w:t>
            </w:r>
          </w:p>
          <w:p w14:paraId="2F439CE6"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краевой бюджет – 78 666,1 тыс. руб.</w:t>
            </w:r>
          </w:p>
          <w:p w14:paraId="4FE6DF46" w14:textId="77777777" w:rsidR="005900EE" w:rsidRPr="008146F6" w:rsidRDefault="005900EE" w:rsidP="005900EE">
            <w:pPr>
              <w:autoSpaceDE w:val="0"/>
              <w:autoSpaceDN w:val="0"/>
              <w:adjustRightInd w:val="0"/>
              <w:spacing w:after="0" w:line="240" w:lineRule="auto"/>
              <w:rPr>
                <w:rFonts w:ascii="Times New Roman" w:eastAsia="Times New Roman" w:hAnsi="Times New Roman" w:cs="Times New Roman"/>
                <w:sz w:val="26"/>
                <w:szCs w:val="26"/>
                <w:lang w:eastAsia="ru-RU"/>
              </w:rPr>
            </w:pPr>
            <w:r w:rsidRPr="008146F6">
              <w:rPr>
                <w:rFonts w:ascii="Times New Roman" w:eastAsia="Times New Roman" w:hAnsi="Times New Roman" w:cs="Times New Roman"/>
                <w:sz w:val="26"/>
                <w:szCs w:val="26"/>
                <w:lang w:eastAsia="ru-RU"/>
              </w:rPr>
              <w:t>внебюджетные средства – 32 000,0 тыс. руб.</w:t>
            </w:r>
          </w:p>
          <w:p w14:paraId="3F47E698" w14:textId="5BB323AA" w:rsidR="00A41F56" w:rsidRPr="008146F6" w:rsidRDefault="00A41F56" w:rsidP="00A41F56">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F418E5" w:rsidRPr="008146F6" w14:paraId="00F67E81" w14:textId="77777777" w:rsidTr="006723FE">
        <w:tc>
          <w:tcPr>
            <w:tcW w:w="2324" w:type="dxa"/>
          </w:tcPr>
          <w:p w14:paraId="1E1FB005" w14:textId="77777777" w:rsidR="00F418E5" w:rsidRPr="008146F6" w:rsidRDefault="00F418E5" w:rsidP="006723FE">
            <w:pPr>
              <w:pStyle w:val="ConsPlusNormal"/>
              <w:rPr>
                <w:rFonts w:ascii="Times New Roman" w:hAnsi="Times New Roman" w:cs="Times New Roman"/>
                <w:sz w:val="26"/>
                <w:szCs w:val="26"/>
              </w:rPr>
            </w:pPr>
            <w:r w:rsidRPr="008146F6">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14:paraId="40B084B6"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- 100%-</w:t>
            </w:r>
            <w:proofErr w:type="spellStart"/>
            <w:r w:rsidRPr="008146F6">
              <w:rPr>
                <w:rFonts w:ascii="Times New Roman" w:hAnsi="Times New Roman" w:cs="Times New Roman"/>
                <w:sz w:val="26"/>
                <w:szCs w:val="26"/>
              </w:rPr>
              <w:t>ый</w:t>
            </w:r>
            <w:proofErr w:type="spellEnd"/>
            <w:r w:rsidRPr="008146F6">
              <w:rPr>
                <w:rFonts w:ascii="Times New Roman" w:hAnsi="Times New Roman" w:cs="Times New Roman"/>
                <w:sz w:val="26"/>
                <w:szCs w:val="26"/>
              </w:rPr>
              <w:t xml:space="preserve"> охват учащихся 1 - 9 классов образовательных учреждений дополнительным образованием по обучению правилам дорожного движения ежегодно;</w:t>
            </w:r>
          </w:p>
          <w:p w14:paraId="4EE00C3D" w14:textId="229D3EE3"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xml:space="preserve">- </w:t>
            </w:r>
            <w:r w:rsidR="00B85AF4" w:rsidRPr="008146F6">
              <w:rPr>
                <w:rFonts w:ascii="Times New Roman" w:hAnsi="Times New Roman" w:cs="Times New Roman"/>
                <w:sz w:val="26"/>
                <w:szCs w:val="26"/>
              </w:rPr>
              <w:t>сохране</w:t>
            </w:r>
            <w:r w:rsidRPr="008146F6">
              <w:rPr>
                <w:rFonts w:ascii="Times New Roman" w:hAnsi="Times New Roman" w:cs="Times New Roman"/>
                <w:sz w:val="26"/>
                <w:szCs w:val="26"/>
              </w:rPr>
              <w:t>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w:t>
            </w:r>
            <w:r w:rsidR="001C06C1" w:rsidRPr="008146F6">
              <w:rPr>
                <w:rFonts w:ascii="Times New Roman" w:hAnsi="Times New Roman" w:cs="Times New Roman"/>
                <w:sz w:val="26"/>
                <w:szCs w:val="26"/>
              </w:rPr>
              <w:t xml:space="preserve"> старшеклассников </w:t>
            </w:r>
            <w:r w:rsidR="0003672D">
              <w:rPr>
                <w:rFonts w:ascii="Times New Roman" w:hAnsi="Times New Roman" w:cs="Times New Roman"/>
                <w:sz w:val="26"/>
                <w:szCs w:val="26"/>
              </w:rPr>
              <w:t>ежегодно на уровне 96,0%</w:t>
            </w:r>
            <w:r w:rsidRPr="008146F6">
              <w:rPr>
                <w:rFonts w:ascii="Times New Roman" w:hAnsi="Times New Roman" w:cs="Times New Roman"/>
                <w:sz w:val="26"/>
                <w:szCs w:val="26"/>
              </w:rPr>
              <w:t>;</w:t>
            </w:r>
          </w:p>
          <w:p w14:paraId="04425D00" w14:textId="77777777" w:rsidR="00F418E5" w:rsidRPr="008146F6" w:rsidRDefault="00F418E5" w:rsidP="006723FE">
            <w:pPr>
              <w:pStyle w:val="ConsPlusNormal"/>
              <w:jc w:val="both"/>
              <w:rPr>
                <w:rFonts w:ascii="Times New Roman" w:hAnsi="Times New Roman" w:cs="Times New Roman"/>
                <w:sz w:val="26"/>
                <w:szCs w:val="26"/>
              </w:rPr>
            </w:pPr>
            <w:r w:rsidRPr="008146F6">
              <w:rPr>
                <w:rFonts w:ascii="Times New Roman" w:hAnsi="Times New Roman" w:cs="Times New Roman"/>
                <w:sz w:val="26"/>
                <w:szCs w:val="26"/>
              </w:rPr>
              <w:t>- своевременное предоставление бюджетной и бухгалтерской отчетности.</w:t>
            </w:r>
          </w:p>
        </w:tc>
      </w:tr>
    </w:tbl>
    <w:p w14:paraId="0B5FC281" w14:textId="77777777" w:rsidR="00F418E5" w:rsidRPr="008146F6" w:rsidRDefault="00F418E5" w:rsidP="00382838">
      <w:pPr>
        <w:pStyle w:val="ConsPlusNormal"/>
        <w:ind w:firstLine="709"/>
        <w:jc w:val="both"/>
        <w:rPr>
          <w:rFonts w:ascii="Times New Roman" w:hAnsi="Times New Roman" w:cs="Times New Roman"/>
          <w:sz w:val="26"/>
          <w:szCs w:val="26"/>
        </w:rPr>
      </w:pPr>
    </w:p>
    <w:p w14:paraId="73B585B6" w14:textId="77777777" w:rsidR="00F418E5" w:rsidRPr="008146F6" w:rsidRDefault="00F418E5" w:rsidP="00382838">
      <w:pPr>
        <w:pStyle w:val="ConsPlusNormal"/>
        <w:jc w:val="center"/>
        <w:rPr>
          <w:rFonts w:ascii="Times New Roman" w:hAnsi="Times New Roman" w:cs="Times New Roman"/>
          <w:sz w:val="26"/>
          <w:szCs w:val="26"/>
        </w:rPr>
      </w:pPr>
      <w:r w:rsidRPr="008146F6">
        <w:rPr>
          <w:rFonts w:ascii="Times New Roman" w:hAnsi="Times New Roman" w:cs="Times New Roman"/>
          <w:sz w:val="26"/>
          <w:szCs w:val="26"/>
        </w:rPr>
        <w:t>2. ТЕКУЩЕЕ СОСТОЯНИЕ</w:t>
      </w:r>
    </w:p>
    <w:p w14:paraId="15D77AF6" w14:textId="77777777" w:rsidR="00F418E5" w:rsidRPr="008146F6" w:rsidRDefault="00F418E5" w:rsidP="00382838">
      <w:pPr>
        <w:pStyle w:val="ConsPlusNormal"/>
        <w:ind w:firstLine="709"/>
        <w:jc w:val="both"/>
        <w:rPr>
          <w:rFonts w:ascii="Times New Roman" w:hAnsi="Times New Roman" w:cs="Times New Roman"/>
          <w:sz w:val="26"/>
          <w:szCs w:val="26"/>
        </w:rPr>
      </w:pPr>
    </w:p>
    <w:p w14:paraId="0694F78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14:paraId="1BE8A673" w14:textId="3BDF71EA"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Свыше трех четвертей всех дорожно-транспортных происшествий связаны с нарушениями Правил дорожного движения Российской Федерации. Наиболее многочисленной и самой уязвимой группой участников дорожного движения являются пешеходы.</w:t>
      </w:r>
    </w:p>
    <w:p w14:paraId="47464A4A"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Главным показателем эффективности работы МАУ ДО «НЦБД» по изучению правил дорожного движения является снижение детского дорожно-транспортного травматизма по вине детей.</w:t>
      </w:r>
    </w:p>
    <w:p w14:paraId="6E9CE1C8"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Цели и задачи МАУ ДО «НЦБД» направлены на снижение детского дорожно-транспортного травматизма, выполнение учебного плана по изучению правил </w:t>
      </w:r>
      <w:r w:rsidRPr="008146F6">
        <w:rPr>
          <w:rFonts w:ascii="Times New Roman" w:hAnsi="Times New Roman" w:cs="Times New Roman"/>
          <w:sz w:val="26"/>
          <w:szCs w:val="26"/>
        </w:rPr>
        <w:lastRenderedPageBreak/>
        <w:t xml:space="preserve">дорожного движения учащимися 1 - 9 </w:t>
      </w:r>
      <w:proofErr w:type="gramStart"/>
      <w:r w:rsidRPr="008146F6">
        <w:rPr>
          <w:rFonts w:ascii="Times New Roman" w:hAnsi="Times New Roman" w:cs="Times New Roman"/>
          <w:sz w:val="26"/>
          <w:szCs w:val="26"/>
        </w:rPr>
        <w:t>классов</w:t>
      </w:r>
      <w:proofErr w:type="gramEnd"/>
      <w:r w:rsidRPr="008146F6">
        <w:rPr>
          <w:rFonts w:ascii="Times New Roman" w:hAnsi="Times New Roman" w:cs="Times New Roman"/>
          <w:sz w:val="26"/>
          <w:szCs w:val="26"/>
        </w:rPr>
        <w:t xml:space="preserve"> и профессиональная подготовка обучающихся по направлению водитель автотранспортных средств.</w:t>
      </w:r>
    </w:p>
    <w:p w14:paraId="138E9AE3" w14:textId="742C984F"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Ежегодно в МАУ ДО «НЦБД» проходят профессиональную подготовку по направлению «Водитель автотранспортных средств» учащиеся общеобразовательных учреждений, из которых успешно сдают теоретический экзамен в среднем 96% общего количества обучающихся.</w:t>
      </w:r>
    </w:p>
    <w:p w14:paraId="60D8B939"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Обучение учащихся на уроках,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14:paraId="7546B9D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Кроме обучения школьников на уроках по правилам дорожного движения, практических занятий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учащихся.</w:t>
      </w:r>
    </w:p>
    <w:p w14:paraId="355449C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Для учащихся 1 классов и их родителей в начале учебного года проводятся соревнования «Добрая Дорога Детства». Таким образом, с первого класса учащиеся и их родители узнают о проблеме дорожно-транспортного травматизма в городе и о том, как организовано обучение детей в МАУ ДО «НЦБД».</w:t>
      </w:r>
    </w:p>
    <w:p w14:paraId="7D9FBEB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Для возрастной группы 2 - 4 классов проводятся соревнования «Безопасное колесо». </w:t>
      </w:r>
    </w:p>
    <w:p w14:paraId="74658298"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Для возрастной группы 5 - 7 классов проводятся соревнования «Дорожный патруль». </w:t>
      </w:r>
    </w:p>
    <w:p w14:paraId="754FFFE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 соревнованиях принимают участие все общеобразовательные учреждения муниципального образования город Норильск. Цели соревнований - пропаганда правил дорожного движения среди учащихся и родителей, профилактика детского дорожно-транспортного травматизма, закрепление знаний правил дорожного движения, норм безопасного поведения на дорогах, формирование сознательного и ответственного отношения к вопросам личной и общественной безопасности в условиях дорожного движения, совершенствование работы по профилактике детского дорожно-транспортного травматизма.</w:t>
      </w:r>
    </w:p>
    <w:p w14:paraId="1919E092"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14:paraId="10C900C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Таким образом, для формирования культуры поведения на дорогах среди учащихся необходимо обеспечивать постоянное получение и закрепление знаний о правилах дорожного движения и оказания первой медицинской помощи пострадавшему в ДТП.</w:t>
      </w:r>
    </w:p>
    <w:p w14:paraId="0A30A86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Выполнение подпрограммы позволит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даст возможность учащимся получить профессиональную подготовку по направлению «Водитель автотранспортных средств».</w:t>
      </w:r>
    </w:p>
    <w:p w14:paraId="07B9D296" w14:textId="77777777" w:rsidR="00F418E5" w:rsidRPr="008146F6" w:rsidRDefault="00F418E5" w:rsidP="00382838">
      <w:pPr>
        <w:pStyle w:val="ConsPlusNormal"/>
        <w:ind w:firstLine="709"/>
        <w:jc w:val="both"/>
        <w:rPr>
          <w:rFonts w:ascii="Times New Roman" w:hAnsi="Times New Roman" w:cs="Times New Roman"/>
          <w:sz w:val="26"/>
          <w:szCs w:val="26"/>
        </w:rPr>
      </w:pPr>
    </w:p>
    <w:p w14:paraId="7ED0836E"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3. ЦЕЛИ И ЗАДАЧИ ПОДПРОГРАММЫ МП</w:t>
      </w:r>
    </w:p>
    <w:p w14:paraId="204F02FB" w14:textId="77777777" w:rsidR="00F418E5" w:rsidRPr="008146F6" w:rsidRDefault="00F418E5" w:rsidP="00382838">
      <w:pPr>
        <w:pStyle w:val="ConsPlusNormal"/>
        <w:ind w:firstLine="709"/>
        <w:jc w:val="both"/>
        <w:rPr>
          <w:rFonts w:ascii="Times New Roman" w:hAnsi="Times New Roman" w:cs="Times New Roman"/>
          <w:sz w:val="26"/>
          <w:szCs w:val="26"/>
        </w:rPr>
      </w:pPr>
    </w:p>
    <w:p w14:paraId="12321FF1"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Целями подпрограммы являются:</w:t>
      </w:r>
    </w:p>
    <w:p w14:paraId="28002257" w14:textId="2FDEB03C"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lastRenderedPageBreak/>
        <w:t xml:space="preserve">- обеспечение </w:t>
      </w:r>
      <w:r w:rsidR="00096DFE" w:rsidRPr="008146F6">
        <w:rPr>
          <w:rFonts w:ascii="Times New Roman" w:hAnsi="Times New Roman" w:cs="Times New Roman"/>
          <w:sz w:val="26"/>
          <w:szCs w:val="26"/>
        </w:rPr>
        <w:t>дополнительного образования в сфере безопасности дорожного движения учащимися общеобразовательных учреждений</w:t>
      </w:r>
      <w:r w:rsidRPr="008146F6">
        <w:rPr>
          <w:rFonts w:ascii="Times New Roman" w:hAnsi="Times New Roman" w:cs="Times New Roman"/>
          <w:sz w:val="26"/>
          <w:szCs w:val="26"/>
        </w:rPr>
        <w:t>;</w:t>
      </w:r>
    </w:p>
    <w:p w14:paraId="28322984"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создание условий для устойчивого функционирования и развития отрасли «Спорт».</w:t>
      </w:r>
    </w:p>
    <w:p w14:paraId="276F727D"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Достижение цели подпрограммы будет обеспечиваться за счет решения следующих задач:</w:t>
      </w:r>
    </w:p>
    <w:p w14:paraId="7987EE7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14:paraId="7BC3D89B" w14:textId="77777777" w:rsidR="00CD2DA1" w:rsidRPr="008146F6" w:rsidRDefault="00F418E5" w:rsidP="00CD2DA1">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r w:rsidR="00CD2DA1" w:rsidRPr="008146F6">
        <w:rPr>
          <w:rFonts w:ascii="Times New Roman" w:hAnsi="Times New Roman" w:cs="Times New Roman"/>
          <w:sz w:val="26"/>
          <w:szCs w:val="26"/>
        </w:rPr>
        <w:t>повышение правового сознания и предупреждение опасного поведения участников дорожного движения;</w:t>
      </w:r>
    </w:p>
    <w:p w14:paraId="27E1B2F2" w14:textId="03C77F7D"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сокращение уровня детского дорожно-транспортног</w:t>
      </w:r>
      <w:r w:rsidR="00B85AF4" w:rsidRPr="008146F6">
        <w:rPr>
          <w:rFonts w:ascii="Times New Roman" w:hAnsi="Times New Roman" w:cs="Times New Roman"/>
          <w:sz w:val="26"/>
          <w:szCs w:val="26"/>
        </w:rPr>
        <w:t>о травматизма на территории;</w:t>
      </w:r>
    </w:p>
    <w:p w14:paraId="20005266" w14:textId="454C787B" w:rsidR="00B85AF4" w:rsidRPr="008146F6" w:rsidRDefault="00B85AF4" w:rsidP="00B85AF4">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p w14:paraId="189AC2A9" w14:textId="63D34A8A"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Реализация подпрограммы предусматривается на период с 2017 по 202</w:t>
      </w:r>
      <w:r w:rsidR="005109B6" w:rsidRPr="008146F6">
        <w:rPr>
          <w:rFonts w:ascii="Times New Roman" w:hAnsi="Times New Roman" w:cs="Times New Roman"/>
          <w:sz w:val="26"/>
          <w:szCs w:val="26"/>
        </w:rPr>
        <w:t>1</w:t>
      </w:r>
      <w:r w:rsidRPr="008146F6">
        <w:rPr>
          <w:rFonts w:ascii="Times New Roman" w:hAnsi="Times New Roman" w:cs="Times New Roman"/>
          <w:sz w:val="26"/>
          <w:szCs w:val="26"/>
        </w:rPr>
        <w:t xml:space="preserve"> годы.</w:t>
      </w:r>
    </w:p>
    <w:p w14:paraId="042A9195" w14:textId="77777777" w:rsidR="00F418E5" w:rsidRPr="008146F6" w:rsidRDefault="00F418E5" w:rsidP="00382838">
      <w:pPr>
        <w:pStyle w:val="ConsPlusNormal"/>
        <w:ind w:firstLine="709"/>
        <w:jc w:val="both"/>
        <w:rPr>
          <w:rFonts w:ascii="Times New Roman" w:hAnsi="Times New Roman" w:cs="Times New Roman"/>
          <w:sz w:val="26"/>
          <w:szCs w:val="26"/>
        </w:rPr>
      </w:pPr>
    </w:p>
    <w:p w14:paraId="701FBFD7"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4. МЕХАНИЗМ РЕАЛИЗАЦИИ ПОДПРОГРАММЫ МП</w:t>
      </w:r>
    </w:p>
    <w:p w14:paraId="0BD1EDCC" w14:textId="77777777" w:rsidR="00F14D15" w:rsidRPr="008146F6" w:rsidRDefault="00F14D15" w:rsidP="00382838">
      <w:pPr>
        <w:pStyle w:val="ConsPlusNormal"/>
        <w:ind w:firstLine="709"/>
        <w:jc w:val="center"/>
        <w:rPr>
          <w:rFonts w:ascii="Times New Roman" w:hAnsi="Times New Roman" w:cs="Times New Roman"/>
          <w:sz w:val="26"/>
          <w:szCs w:val="26"/>
        </w:rPr>
      </w:pPr>
    </w:p>
    <w:p w14:paraId="0D0F9C96" w14:textId="72EB9969" w:rsidR="00F418E5" w:rsidRPr="008146F6" w:rsidRDefault="00F14D1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w:t>
      </w:r>
      <w:r w:rsidR="00F00FA7">
        <w:rPr>
          <w:rFonts w:ascii="Times New Roman" w:hAnsi="Times New Roman" w:cs="Times New Roman"/>
          <w:sz w:val="26"/>
          <w:szCs w:val="26"/>
        </w:rPr>
        <w:t>и</w:t>
      </w:r>
      <w:r w:rsidRPr="008146F6">
        <w:rPr>
          <w:rFonts w:ascii="Times New Roman" w:hAnsi="Times New Roman" w:cs="Times New Roman"/>
          <w:sz w:val="26"/>
          <w:szCs w:val="26"/>
        </w:rPr>
        <w:t xml:space="preserve"> законодательными актами:</w:t>
      </w:r>
    </w:p>
    <w:p w14:paraId="0A91A438" w14:textId="1055AB39" w:rsidR="00E64731" w:rsidRDefault="00E64731"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Федеральны</w:t>
      </w:r>
      <w:r>
        <w:rPr>
          <w:rFonts w:ascii="Times New Roman" w:hAnsi="Times New Roman" w:cs="Times New Roman"/>
          <w:sz w:val="26"/>
          <w:szCs w:val="26"/>
        </w:rPr>
        <w:t>м</w:t>
      </w:r>
      <w:r w:rsidRPr="008146F6">
        <w:rPr>
          <w:rFonts w:ascii="Times New Roman" w:hAnsi="Times New Roman" w:cs="Times New Roman"/>
          <w:sz w:val="26"/>
          <w:szCs w:val="26"/>
        </w:rPr>
        <w:t xml:space="preserve"> закон</w:t>
      </w:r>
      <w:r>
        <w:rPr>
          <w:rFonts w:ascii="Times New Roman" w:hAnsi="Times New Roman" w:cs="Times New Roman"/>
          <w:sz w:val="26"/>
          <w:szCs w:val="26"/>
        </w:rPr>
        <w:t>ом</w:t>
      </w:r>
      <w:r w:rsidRPr="008146F6">
        <w:rPr>
          <w:rFonts w:ascii="Times New Roman" w:hAnsi="Times New Roman" w:cs="Times New Roman"/>
          <w:sz w:val="26"/>
          <w:szCs w:val="26"/>
        </w:rPr>
        <w:t xml:space="preserve"> от 10</w:t>
      </w:r>
      <w:r>
        <w:rPr>
          <w:rFonts w:ascii="Times New Roman" w:hAnsi="Times New Roman" w:cs="Times New Roman"/>
          <w:sz w:val="26"/>
          <w:szCs w:val="26"/>
        </w:rPr>
        <w:t>.12.</w:t>
      </w:r>
      <w:r w:rsidRPr="008146F6">
        <w:rPr>
          <w:rFonts w:ascii="Times New Roman" w:hAnsi="Times New Roman" w:cs="Times New Roman"/>
          <w:sz w:val="26"/>
          <w:szCs w:val="26"/>
        </w:rPr>
        <w:t>1995 № 196-ФЗ «О безопасности дорожного движения»;</w:t>
      </w:r>
    </w:p>
    <w:p w14:paraId="3E69621A" w14:textId="6C463F98" w:rsidR="00FF4BB2" w:rsidRPr="008146F6" w:rsidRDefault="00042C8B"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Ф</w:t>
      </w:r>
      <w:r w:rsidR="00FF4BB2" w:rsidRPr="008146F6">
        <w:rPr>
          <w:rFonts w:ascii="Times New Roman" w:hAnsi="Times New Roman" w:cs="Times New Roman"/>
          <w:sz w:val="26"/>
          <w:szCs w:val="26"/>
        </w:rPr>
        <w:t>едеральны</w:t>
      </w:r>
      <w:r w:rsidR="00D5294C">
        <w:rPr>
          <w:rFonts w:ascii="Times New Roman" w:hAnsi="Times New Roman" w:cs="Times New Roman"/>
          <w:sz w:val="26"/>
          <w:szCs w:val="26"/>
        </w:rPr>
        <w:t>м</w:t>
      </w:r>
      <w:r w:rsidR="00FF4BB2" w:rsidRPr="008146F6">
        <w:rPr>
          <w:rFonts w:ascii="Times New Roman" w:hAnsi="Times New Roman" w:cs="Times New Roman"/>
          <w:sz w:val="26"/>
          <w:szCs w:val="26"/>
        </w:rPr>
        <w:t xml:space="preserve"> закон</w:t>
      </w:r>
      <w:r w:rsidR="00D5294C">
        <w:rPr>
          <w:rFonts w:ascii="Times New Roman" w:hAnsi="Times New Roman" w:cs="Times New Roman"/>
          <w:sz w:val="26"/>
          <w:szCs w:val="26"/>
        </w:rPr>
        <w:t>ом</w:t>
      </w:r>
      <w:r w:rsidR="00FF4BB2" w:rsidRPr="008146F6">
        <w:rPr>
          <w:rFonts w:ascii="Times New Roman" w:hAnsi="Times New Roman" w:cs="Times New Roman"/>
          <w:sz w:val="26"/>
          <w:szCs w:val="26"/>
        </w:rPr>
        <w:t xml:space="preserve"> от 29</w:t>
      </w:r>
      <w:r w:rsidR="00D5294C">
        <w:rPr>
          <w:rFonts w:ascii="Times New Roman" w:hAnsi="Times New Roman" w:cs="Times New Roman"/>
          <w:sz w:val="26"/>
          <w:szCs w:val="26"/>
        </w:rPr>
        <w:t>.12.</w:t>
      </w:r>
      <w:r w:rsidR="00FF4BB2" w:rsidRPr="008146F6">
        <w:rPr>
          <w:rFonts w:ascii="Times New Roman" w:hAnsi="Times New Roman" w:cs="Times New Roman"/>
          <w:sz w:val="26"/>
          <w:szCs w:val="26"/>
        </w:rPr>
        <w:t xml:space="preserve">2012 </w:t>
      </w:r>
      <w:r w:rsidRPr="008146F6">
        <w:rPr>
          <w:rFonts w:ascii="Times New Roman" w:hAnsi="Times New Roman" w:cs="Times New Roman"/>
          <w:sz w:val="26"/>
          <w:szCs w:val="26"/>
        </w:rPr>
        <w:t>№ 273-ФЗ «</w:t>
      </w:r>
      <w:r w:rsidR="00FF4BB2" w:rsidRPr="008146F6">
        <w:rPr>
          <w:rFonts w:ascii="Times New Roman" w:hAnsi="Times New Roman" w:cs="Times New Roman"/>
          <w:sz w:val="26"/>
          <w:szCs w:val="26"/>
        </w:rPr>
        <w:t>Об обр</w:t>
      </w:r>
      <w:r w:rsidRPr="008146F6">
        <w:rPr>
          <w:rFonts w:ascii="Times New Roman" w:hAnsi="Times New Roman" w:cs="Times New Roman"/>
          <w:sz w:val="26"/>
          <w:szCs w:val="26"/>
        </w:rPr>
        <w:t>азовании в Российской Федерации»</w:t>
      </w:r>
      <w:r w:rsidR="00FF4BB2" w:rsidRPr="008146F6">
        <w:rPr>
          <w:rFonts w:ascii="Times New Roman" w:hAnsi="Times New Roman" w:cs="Times New Roman"/>
          <w:sz w:val="26"/>
          <w:szCs w:val="26"/>
        </w:rPr>
        <w:t>;</w:t>
      </w:r>
    </w:p>
    <w:p w14:paraId="34B4A6FC" w14:textId="3F73A3C6" w:rsidR="00042C8B" w:rsidRPr="008146F6" w:rsidRDefault="00042C8B"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Правила</w:t>
      </w:r>
      <w:r w:rsidR="00D5294C">
        <w:rPr>
          <w:rFonts w:ascii="Times New Roman" w:hAnsi="Times New Roman" w:cs="Times New Roman"/>
          <w:sz w:val="26"/>
          <w:szCs w:val="26"/>
        </w:rPr>
        <w:t>ми</w:t>
      </w:r>
      <w:r w:rsidRPr="008146F6">
        <w:rPr>
          <w:rFonts w:ascii="Times New Roman" w:hAnsi="Times New Roman" w:cs="Times New Roman"/>
          <w:sz w:val="26"/>
          <w:szCs w:val="26"/>
        </w:rPr>
        <w:t xml:space="preserve"> дорожного движения</w:t>
      </w:r>
      <w:r w:rsidR="00760E35">
        <w:rPr>
          <w:rFonts w:ascii="Times New Roman" w:hAnsi="Times New Roman" w:cs="Times New Roman"/>
          <w:sz w:val="26"/>
          <w:szCs w:val="26"/>
        </w:rPr>
        <w:t xml:space="preserve"> Российской Федерации</w:t>
      </w:r>
      <w:r w:rsidRPr="008146F6">
        <w:rPr>
          <w:rFonts w:ascii="Times New Roman" w:hAnsi="Times New Roman" w:cs="Times New Roman"/>
          <w:sz w:val="26"/>
          <w:szCs w:val="26"/>
        </w:rPr>
        <w:t>, утвержденны</w:t>
      </w:r>
      <w:r w:rsidR="00D5294C">
        <w:rPr>
          <w:rFonts w:ascii="Times New Roman" w:hAnsi="Times New Roman" w:cs="Times New Roman"/>
          <w:sz w:val="26"/>
          <w:szCs w:val="26"/>
        </w:rPr>
        <w:t>ми</w:t>
      </w:r>
      <w:r w:rsidRPr="008146F6">
        <w:rPr>
          <w:rFonts w:ascii="Times New Roman" w:hAnsi="Times New Roman" w:cs="Times New Roman"/>
          <w:sz w:val="26"/>
          <w:szCs w:val="26"/>
        </w:rPr>
        <w:t xml:space="preserve"> Постановлением</w:t>
      </w:r>
      <w:r w:rsidR="00760E35">
        <w:rPr>
          <w:rFonts w:ascii="Times New Roman" w:hAnsi="Times New Roman" w:cs="Times New Roman"/>
          <w:sz w:val="26"/>
          <w:szCs w:val="26"/>
        </w:rPr>
        <w:t xml:space="preserve"> Совета Министров -</w:t>
      </w:r>
      <w:r w:rsidRPr="008146F6">
        <w:rPr>
          <w:rFonts w:ascii="Times New Roman" w:hAnsi="Times New Roman" w:cs="Times New Roman"/>
          <w:sz w:val="26"/>
          <w:szCs w:val="26"/>
        </w:rPr>
        <w:t xml:space="preserve"> Правительства РФ от 23.10.1993 № 1090;</w:t>
      </w:r>
    </w:p>
    <w:p w14:paraId="6A6B4BA7" w14:textId="74B4ECE5" w:rsidR="00B367BD" w:rsidRPr="008146F6" w:rsidRDefault="00042C8B"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r w:rsidR="00B367BD" w:rsidRPr="008146F6">
        <w:rPr>
          <w:rFonts w:ascii="Times New Roman" w:hAnsi="Times New Roman" w:cs="Times New Roman"/>
          <w:sz w:val="26"/>
          <w:szCs w:val="26"/>
        </w:rPr>
        <w:t>Правила</w:t>
      </w:r>
      <w:r w:rsidR="00760E35">
        <w:rPr>
          <w:rFonts w:ascii="Times New Roman" w:hAnsi="Times New Roman" w:cs="Times New Roman"/>
          <w:sz w:val="26"/>
          <w:szCs w:val="26"/>
        </w:rPr>
        <w:t>ми</w:t>
      </w:r>
      <w:r w:rsidR="00B367BD" w:rsidRPr="008146F6">
        <w:rPr>
          <w:rFonts w:ascii="Times New Roman" w:hAnsi="Times New Roman" w:cs="Times New Roman"/>
          <w:sz w:val="26"/>
          <w:szCs w:val="26"/>
        </w:rPr>
        <w:t xml:space="preserve"> разработки примерных программ профессионального обучения водителей транспортных средств соответствующих категори</w:t>
      </w:r>
      <w:r w:rsidRPr="008146F6">
        <w:rPr>
          <w:rFonts w:ascii="Times New Roman" w:hAnsi="Times New Roman" w:cs="Times New Roman"/>
          <w:sz w:val="26"/>
          <w:szCs w:val="26"/>
        </w:rPr>
        <w:t>й и подкатегорий, утвержденны</w:t>
      </w:r>
      <w:r w:rsidR="00760E35">
        <w:rPr>
          <w:rFonts w:ascii="Times New Roman" w:hAnsi="Times New Roman" w:cs="Times New Roman"/>
          <w:sz w:val="26"/>
          <w:szCs w:val="26"/>
        </w:rPr>
        <w:t>ми</w:t>
      </w:r>
      <w:r w:rsidRPr="008146F6">
        <w:rPr>
          <w:rFonts w:ascii="Times New Roman" w:hAnsi="Times New Roman" w:cs="Times New Roman"/>
          <w:sz w:val="26"/>
          <w:szCs w:val="26"/>
        </w:rPr>
        <w:t xml:space="preserve"> П</w:t>
      </w:r>
      <w:r w:rsidR="00B367BD" w:rsidRPr="008146F6">
        <w:rPr>
          <w:rFonts w:ascii="Times New Roman" w:hAnsi="Times New Roman" w:cs="Times New Roman"/>
          <w:sz w:val="26"/>
          <w:szCs w:val="26"/>
        </w:rPr>
        <w:t>остановлением Правительства Р</w:t>
      </w:r>
      <w:r w:rsidRPr="008146F6">
        <w:rPr>
          <w:rFonts w:ascii="Times New Roman" w:hAnsi="Times New Roman" w:cs="Times New Roman"/>
          <w:sz w:val="26"/>
          <w:szCs w:val="26"/>
        </w:rPr>
        <w:t>Ф от 01.11. 2013 №</w:t>
      </w:r>
      <w:r w:rsidR="00B367BD" w:rsidRPr="008146F6">
        <w:rPr>
          <w:rFonts w:ascii="Times New Roman" w:hAnsi="Times New Roman" w:cs="Times New Roman"/>
          <w:sz w:val="26"/>
          <w:szCs w:val="26"/>
        </w:rPr>
        <w:t xml:space="preserve"> 980; </w:t>
      </w:r>
    </w:p>
    <w:p w14:paraId="53619A33" w14:textId="53912740" w:rsidR="00B367BD" w:rsidRPr="008146F6" w:rsidRDefault="00042C8B"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w:t>
      </w:r>
      <w:r w:rsidR="00760E35">
        <w:rPr>
          <w:rFonts w:ascii="Times New Roman" w:hAnsi="Times New Roman" w:cs="Times New Roman"/>
          <w:sz w:val="26"/>
          <w:szCs w:val="26"/>
        </w:rPr>
        <w:t>Поряд</w:t>
      </w:r>
      <w:r w:rsidR="00B367BD" w:rsidRPr="008146F6">
        <w:rPr>
          <w:rFonts w:ascii="Times New Roman" w:hAnsi="Times New Roman" w:cs="Times New Roman"/>
          <w:sz w:val="26"/>
          <w:szCs w:val="26"/>
        </w:rPr>
        <w:t>к</w:t>
      </w:r>
      <w:r w:rsidR="00760E35">
        <w:rPr>
          <w:rFonts w:ascii="Times New Roman" w:hAnsi="Times New Roman" w:cs="Times New Roman"/>
          <w:sz w:val="26"/>
          <w:szCs w:val="26"/>
        </w:rPr>
        <w:t>ом</w:t>
      </w:r>
      <w:r w:rsidR="00B367BD" w:rsidRPr="008146F6">
        <w:rPr>
          <w:rFonts w:ascii="Times New Roman" w:hAnsi="Times New Roman" w:cs="Times New Roman"/>
          <w:sz w:val="26"/>
          <w:szCs w:val="26"/>
        </w:rPr>
        <w:t xml:space="preserve"> организации и осуществления образовательной деятельности по основным программам профессионального обучения, утвержденны</w:t>
      </w:r>
      <w:r w:rsidR="00760E35">
        <w:rPr>
          <w:rFonts w:ascii="Times New Roman" w:hAnsi="Times New Roman" w:cs="Times New Roman"/>
          <w:sz w:val="26"/>
          <w:szCs w:val="26"/>
        </w:rPr>
        <w:t>м</w:t>
      </w:r>
      <w:r w:rsidR="00B367BD" w:rsidRPr="008146F6">
        <w:rPr>
          <w:rFonts w:ascii="Times New Roman" w:hAnsi="Times New Roman" w:cs="Times New Roman"/>
          <w:sz w:val="26"/>
          <w:szCs w:val="26"/>
        </w:rPr>
        <w:t xml:space="preserve"> приказом </w:t>
      </w:r>
      <w:r w:rsidRPr="008146F6">
        <w:rPr>
          <w:rFonts w:ascii="Times New Roman" w:hAnsi="Times New Roman" w:cs="Times New Roman"/>
          <w:sz w:val="26"/>
          <w:szCs w:val="26"/>
        </w:rPr>
        <w:t>Мин</w:t>
      </w:r>
      <w:r w:rsidR="00760E35">
        <w:rPr>
          <w:rFonts w:ascii="Times New Roman" w:hAnsi="Times New Roman" w:cs="Times New Roman"/>
          <w:sz w:val="26"/>
          <w:szCs w:val="26"/>
        </w:rPr>
        <w:t xml:space="preserve">истерством </w:t>
      </w:r>
      <w:r w:rsidRPr="008146F6">
        <w:rPr>
          <w:rFonts w:ascii="Times New Roman" w:hAnsi="Times New Roman" w:cs="Times New Roman"/>
          <w:sz w:val="26"/>
          <w:szCs w:val="26"/>
        </w:rPr>
        <w:t>обр</w:t>
      </w:r>
      <w:r w:rsidR="00760E35">
        <w:rPr>
          <w:rFonts w:ascii="Times New Roman" w:hAnsi="Times New Roman" w:cs="Times New Roman"/>
          <w:sz w:val="26"/>
          <w:szCs w:val="26"/>
        </w:rPr>
        <w:t xml:space="preserve">азования и </w:t>
      </w:r>
      <w:r w:rsidRPr="008146F6">
        <w:rPr>
          <w:rFonts w:ascii="Times New Roman" w:hAnsi="Times New Roman" w:cs="Times New Roman"/>
          <w:sz w:val="26"/>
          <w:szCs w:val="26"/>
        </w:rPr>
        <w:t xml:space="preserve">науки </w:t>
      </w:r>
      <w:r w:rsidR="00760E35" w:rsidRPr="008146F6">
        <w:rPr>
          <w:rFonts w:ascii="Times New Roman" w:hAnsi="Times New Roman" w:cs="Times New Roman"/>
          <w:sz w:val="26"/>
          <w:szCs w:val="26"/>
        </w:rPr>
        <w:t xml:space="preserve">РФ </w:t>
      </w:r>
      <w:r w:rsidRPr="008146F6">
        <w:rPr>
          <w:rFonts w:ascii="Times New Roman" w:hAnsi="Times New Roman" w:cs="Times New Roman"/>
          <w:sz w:val="26"/>
          <w:szCs w:val="26"/>
        </w:rPr>
        <w:t>от 18.04.2013 № 292</w:t>
      </w:r>
      <w:r w:rsidR="00B367BD" w:rsidRPr="008146F6">
        <w:rPr>
          <w:rFonts w:ascii="Times New Roman" w:hAnsi="Times New Roman" w:cs="Times New Roman"/>
          <w:sz w:val="26"/>
          <w:szCs w:val="26"/>
        </w:rPr>
        <w:t>.</w:t>
      </w:r>
    </w:p>
    <w:p w14:paraId="2AF6D52D"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5A5CD90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Главным распорядителем бюджетных средств подпрограммы является Управление.</w:t>
      </w:r>
    </w:p>
    <w:p w14:paraId="36FF4F9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Непосредственными исполнителями мероприятий подпрограммы являются:</w:t>
      </w:r>
    </w:p>
    <w:p w14:paraId="7B9D307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МАУ ДО «НЦБД» - по основному </w:t>
      </w:r>
      <w:hyperlink w:anchor="P747" w:history="1">
        <w:r w:rsidRPr="008146F6">
          <w:rPr>
            <w:rFonts w:ascii="Times New Roman" w:hAnsi="Times New Roman" w:cs="Times New Roman"/>
            <w:sz w:val="26"/>
            <w:szCs w:val="26"/>
          </w:rPr>
          <w:t>мероприятию 3.1</w:t>
        </w:r>
      </w:hyperlink>
      <w:r w:rsidRPr="008146F6">
        <w:rPr>
          <w:rFonts w:ascii="Times New Roman" w:hAnsi="Times New Roman" w:cs="Times New Roman"/>
          <w:sz w:val="26"/>
          <w:szCs w:val="26"/>
        </w:rPr>
        <w:t xml:space="preserve"> настоящего раздела.</w:t>
      </w:r>
    </w:p>
    <w:p w14:paraId="5859328D"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 Управление - по основному </w:t>
      </w:r>
      <w:hyperlink w:anchor="P759" w:history="1">
        <w:r w:rsidRPr="008146F6">
          <w:rPr>
            <w:rFonts w:ascii="Times New Roman" w:hAnsi="Times New Roman" w:cs="Times New Roman"/>
            <w:sz w:val="26"/>
            <w:szCs w:val="26"/>
          </w:rPr>
          <w:t>мероприятию 3.2</w:t>
        </w:r>
      </w:hyperlink>
      <w:r w:rsidRPr="008146F6">
        <w:rPr>
          <w:rFonts w:ascii="Times New Roman" w:hAnsi="Times New Roman" w:cs="Times New Roman"/>
          <w:sz w:val="26"/>
          <w:szCs w:val="26"/>
        </w:rPr>
        <w:t xml:space="preserve"> настоящего раздела.</w:t>
      </w:r>
    </w:p>
    <w:p w14:paraId="70F525A9"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14:paraId="6BCEC5B6" w14:textId="58893EAD" w:rsidR="00F418E5" w:rsidRPr="008146F6" w:rsidRDefault="00F418E5" w:rsidP="00382838">
      <w:pPr>
        <w:pStyle w:val="ConsPlusNormal"/>
        <w:ind w:firstLine="709"/>
        <w:jc w:val="both"/>
        <w:rPr>
          <w:rFonts w:ascii="Times New Roman" w:hAnsi="Times New Roman" w:cs="Times New Roman"/>
          <w:sz w:val="26"/>
          <w:szCs w:val="26"/>
        </w:rPr>
      </w:pPr>
      <w:bookmarkStart w:id="10" w:name="P747"/>
      <w:bookmarkEnd w:id="10"/>
      <w:r w:rsidRPr="008146F6">
        <w:rPr>
          <w:rFonts w:ascii="Times New Roman" w:hAnsi="Times New Roman" w:cs="Times New Roman"/>
          <w:sz w:val="26"/>
          <w:szCs w:val="26"/>
        </w:rPr>
        <w:t xml:space="preserve">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w:t>
      </w:r>
      <w:r w:rsidR="00760E35">
        <w:rPr>
          <w:rFonts w:ascii="Times New Roman" w:hAnsi="Times New Roman" w:cs="Times New Roman"/>
          <w:sz w:val="26"/>
          <w:szCs w:val="26"/>
        </w:rPr>
        <w:t>«В</w:t>
      </w:r>
      <w:r w:rsidRPr="008146F6">
        <w:rPr>
          <w:rFonts w:ascii="Times New Roman" w:hAnsi="Times New Roman" w:cs="Times New Roman"/>
          <w:sz w:val="26"/>
          <w:szCs w:val="26"/>
        </w:rPr>
        <w:t>одитель автотранспортных средств»</w:t>
      </w:r>
      <w:r w:rsidR="00B85AF4" w:rsidRPr="008146F6">
        <w:rPr>
          <w:rFonts w:ascii="Times New Roman" w:hAnsi="Times New Roman" w:cs="Times New Roman"/>
          <w:sz w:val="26"/>
          <w:szCs w:val="26"/>
        </w:rPr>
        <w:t xml:space="preserve"> состоит из мероприятия</w:t>
      </w:r>
      <w:r w:rsidRPr="008146F6">
        <w:rPr>
          <w:rFonts w:ascii="Times New Roman" w:hAnsi="Times New Roman" w:cs="Times New Roman"/>
          <w:sz w:val="26"/>
          <w:szCs w:val="26"/>
        </w:rPr>
        <w:t xml:space="preserve"> 3.1.1. «Обеспечение стабильного функционирования учреждений дополнительного образования по бе</w:t>
      </w:r>
      <w:r w:rsidR="00B85AF4" w:rsidRPr="008146F6">
        <w:rPr>
          <w:rFonts w:ascii="Times New Roman" w:hAnsi="Times New Roman" w:cs="Times New Roman"/>
          <w:sz w:val="26"/>
          <w:szCs w:val="26"/>
        </w:rPr>
        <w:t xml:space="preserve">зопасности дорожного движения» и </w:t>
      </w:r>
      <w:r w:rsidRPr="008146F6">
        <w:rPr>
          <w:rFonts w:ascii="Times New Roman" w:hAnsi="Times New Roman" w:cs="Times New Roman"/>
          <w:sz w:val="26"/>
          <w:szCs w:val="26"/>
        </w:rPr>
        <w:t xml:space="preserve">включает в себя оказание в установленном объеме муниципального задания на оказание муниципальной услуги </w:t>
      </w:r>
      <w:r w:rsidRPr="008146F6">
        <w:rPr>
          <w:rFonts w:ascii="Times New Roman" w:hAnsi="Times New Roman" w:cs="Times New Roman"/>
          <w:sz w:val="26"/>
          <w:szCs w:val="26"/>
        </w:rPr>
        <w:lastRenderedPageBreak/>
        <w:t xml:space="preserve">в соответствии с </w:t>
      </w:r>
      <w:hyperlink w:anchor="P790" w:history="1">
        <w:r w:rsidRPr="008146F6">
          <w:rPr>
            <w:rFonts w:ascii="Times New Roman" w:hAnsi="Times New Roman" w:cs="Times New Roman"/>
            <w:sz w:val="26"/>
            <w:szCs w:val="26"/>
          </w:rPr>
          <w:t>приложением № 4</w:t>
        </w:r>
      </w:hyperlink>
      <w:r w:rsidRPr="008146F6">
        <w:rPr>
          <w:rFonts w:ascii="Times New Roman" w:hAnsi="Times New Roman" w:cs="Times New Roman"/>
          <w:sz w:val="26"/>
          <w:szCs w:val="26"/>
        </w:rPr>
        <w:t xml:space="preserve"> к МП:</w:t>
      </w:r>
    </w:p>
    <w:p w14:paraId="7683B646"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реализация дополнительных общеразвивающих программ.</w:t>
      </w:r>
    </w:p>
    <w:p w14:paraId="35F48FA5" w14:textId="55C793F3"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А также </w:t>
      </w:r>
      <w:r w:rsidR="00B85AF4" w:rsidRPr="008146F6">
        <w:rPr>
          <w:rFonts w:ascii="Times New Roman" w:hAnsi="Times New Roman" w:cs="Times New Roman"/>
          <w:sz w:val="26"/>
          <w:szCs w:val="26"/>
        </w:rPr>
        <w:t xml:space="preserve">планируется </w:t>
      </w:r>
      <w:r w:rsidRPr="008146F6">
        <w:rPr>
          <w:rFonts w:ascii="Times New Roman" w:hAnsi="Times New Roman" w:cs="Times New Roman"/>
          <w:sz w:val="26"/>
          <w:szCs w:val="26"/>
        </w:rPr>
        <w:t>оказание платных услуг по обучению на водителей автотранспортных средств по категориям. Оказание платных услуг осуществляется на основании Положения об оказании платных услуг, осуществлении предпринимательской и иной приносящей доход деятельности МАУ ДО «НЦБД», утвержденного приказом директора учреждения. Средства, полученные от оказания платных услуг, направляются на покрытие затрат, связанных с осуществлением платной деятельности, на материальное поощрение работников, участвующих в оказании платных услуг и на улучшение материально-технической базы учреждения (приобретение основных средств).</w:t>
      </w:r>
    </w:p>
    <w:p w14:paraId="02377C4B"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Реализация мероприятия включает следующие элементы:</w:t>
      </w:r>
    </w:p>
    <w:p w14:paraId="25A80A70"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разработка и организация выпуска учебных и методических пособий для проведения занятий по изучению ПДД;</w:t>
      </w:r>
    </w:p>
    <w:p w14:paraId="3AA51F3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получение навыков ориентирования в дорожно-транспортной ситуации, дорожных знаках, сигналах светофора, разметке дороги, навыков безопасного поведения на дорогах;</w:t>
      </w:r>
    </w:p>
    <w:p w14:paraId="6BAB581F"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разработка и организация выпуска методических и раздаточных материалов для проведения тестирования по ПДД;</w:t>
      </w:r>
    </w:p>
    <w:p w14:paraId="2760809E"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проведение викторин и конкурсов на лучшее знание ПДД.</w:t>
      </w:r>
    </w:p>
    <w:p w14:paraId="0BDA8A26" w14:textId="243664BE" w:rsidR="00F418E5" w:rsidRPr="008146F6" w:rsidRDefault="00F418E5" w:rsidP="00382838">
      <w:pPr>
        <w:pStyle w:val="ConsPlusNormal"/>
        <w:ind w:firstLine="709"/>
        <w:jc w:val="both"/>
        <w:rPr>
          <w:rFonts w:ascii="Times New Roman" w:hAnsi="Times New Roman" w:cs="Times New Roman"/>
          <w:sz w:val="26"/>
          <w:szCs w:val="26"/>
        </w:rPr>
      </w:pPr>
      <w:bookmarkStart w:id="11" w:name="P759"/>
      <w:bookmarkEnd w:id="11"/>
      <w:r w:rsidRPr="008146F6">
        <w:rPr>
          <w:rFonts w:ascii="Times New Roman" w:hAnsi="Times New Roman" w:cs="Times New Roman"/>
          <w:sz w:val="26"/>
          <w:szCs w:val="26"/>
        </w:rPr>
        <w:t>Основное мероприятие 3.2 «Обеспечение эффективного управления отраслью»</w:t>
      </w:r>
      <w:r w:rsidR="00B85AF4" w:rsidRPr="008146F6">
        <w:rPr>
          <w:rFonts w:ascii="Times New Roman" w:hAnsi="Times New Roman" w:cs="Times New Roman"/>
          <w:sz w:val="26"/>
          <w:szCs w:val="26"/>
        </w:rPr>
        <w:t xml:space="preserve"> состоит из м</w:t>
      </w:r>
      <w:r w:rsidRPr="008146F6">
        <w:rPr>
          <w:rFonts w:ascii="Times New Roman" w:hAnsi="Times New Roman" w:cs="Times New Roman"/>
          <w:sz w:val="26"/>
          <w:szCs w:val="26"/>
        </w:rPr>
        <w:t>ероприяти</w:t>
      </w:r>
      <w:r w:rsidR="00B85AF4" w:rsidRPr="008146F6">
        <w:rPr>
          <w:rFonts w:ascii="Times New Roman" w:hAnsi="Times New Roman" w:cs="Times New Roman"/>
          <w:sz w:val="26"/>
          <w:szCs w:val="26"/>
        </w:rPr>
        <w:t>я</w:t>
      </w:r>
      <w:r w:rsidRPr="008146F6">
        <w:rPr>
          <w:rFonts w:ascii="Times New Roman" w:hAnsi="Times New Roman" w:cs="Times New Roman"/>
          <w:sz w:val="26"/>
          <w:szCs w:val="26"/>
        </w:rPr>
        <w:t xml:space="preserve"> 3.2.1 «Обеспечение эффективного управления отраслью»</w:t>
      </w:r>
      <w:r w:rsidR="00B85AF4" w:rsidRPr="008146F6">
        <w:rPr>
          <w:rFonts w:ascii="Times New Roman" w:hAnsi="Times New Roman" w:cs="Times New Roman"/>
          <w:sz w:val="26"/>
          <w:szCs w:val="26"/>
        </w:rPr>
        <w:t>, которое</w:t>
      </w:r>
      <w:r w:rsidRPr="008146F6">
        <w:rPr>
          <w:rFonts w:ascii="Times New Roman" w:hAnsi="Times New Roman" w:cs="Times New Roman"/>
          <w:sz w:val="26"/>
          <w:szCs w:val="26"/>
        </w:rPr>
        <w:t xml:space="preserve"> включает </w:t>
      </w:r>
      <w:r w:rsidR="002E0EF0">
        <w:rPr>
          <w:rFonts w:ascii="Times New Roman" w:hAnsi="Times New Roman" w:cs="Times New Roman"/>
          <w:sz w:val="26"/>
          <w:szCs w:val="26"/>
        </w:rPr>
        <w:t xml:space="preserve">расходы на </w:t>
      </w:r>
      <w:r w:rsidRPr="008146F6">
        <w:rPr>
          <w:rFonts w:ascii="Times New Roman" w:hAnsi="Times New Roman" w:cs="Times New Roman"/>
          <w:sz w:val="26"/>
          <w:szCs w:val="26"/>
        </w:rPr>
        <w:t>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14:paraId="59F27CA4" w14:textId="77777777" w:rsidR="00F418E5" w:rsidRPr="008146F6" w:rsidRDefault="00F418E5" w:rsidP="00382838">
      <w:pPr>
        <w:pStyle w:val="ConsPlusNormal"/>
        <w:ind w:firstLine="709"/>
        <w:jc w:val="both"/>
        <w:rPr>
          <w:rFonts w:ascii="Times New Roman" w:hAnsi="Times New Roman" w:cs="Times New Roman"/>
          <w:sz w:val="26"/>
          <w:szCs w:val="26"/>
        </w:rPr>
      </w:pPr>
    </w:p>
    <w:p w14:paraId="46A47931"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5. РЕСУРСНОЕ ОБЕСПЕЧЕНИЕ ПОДПРОГРАММЫ</w:t>
      </w:r>
    </w:p>
    <w:p w14:paraId="2ECA2FEF" w14:textId="77777777" w:rsidR="00F418E5" w:rsidRPr="008146F6" w:rsidRDefault="00F418E5" w:rsidP="00382838">
      <w:pPr>
        <w:pStyle w:val="ConsPlusNormal"/>
        <w:ind w:firstLine="709"/>
        <w:jc w:val="both"/>
        <w:rPr>
          <w:rFonts w:ascii="Times New Roman" w:hAnsi="Times New Roman" w:cs="Times New Roman"/>
          <w:sz w:val="26"/>
          <w:szCs w:val="26"/>
        </w:rPr>
      </w:pPr>
    </w:p>
    <w:p w14:paraId="1D9DA337"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Распределение расходов по мероприятиям подпрограммы приведено в </w:t>
      </w:r>
      <w:hyperlink w:anchor="P963" w:history="1">
        <w:r w:rsidRPr="008146F6">
          <w:rPr>
            <w:rFonts w:ascii="Times New Roman" w:hAnsi="Times New Roman" w:cs="Times New Roman"/>
            <w:sz w:val="26"/>
            <w:szCs w:val="26"/>
          </w:rPr>
          <w:t xml:space="preserve">приложении </w:t>
        </w:r>
      </w:hyperlink>
      <w:r w:rsidRPr="008146F6">
        <w:rPr>
          <w:rFonts w:ascii="Times New Roman" w:hAnsi="Times New Roman" w:cs="Times New Roman"/>
          <w:sz w:val="26"/>
          <w:szCs w:val="26"/>
        </w:rPr>
        <w:t>№ 5 к МП, с указанием исполнителей программных мероприятий, объемов и источников финансирования, с разбивкой по годам.</w:t>
      </w:r>
    </w:p>
    <w:p w14:paraId="438B4215" w14:textId="77777777" w:rsidR="00F418E5" w:rsidRPr="008146F6" w:rsidRDefault="00F418E5" w:rsidP="00382838">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Программные мероприятия сгруппированы в соответствии с целями и задачами.</w:t>
      </w:r>
    </w:p>
    <w:p w14:paraId="5072F5F2" w14:textId="77777777" w:rsidR="00F418E5" w:rsidRPr="008146F6" w:rsidRDefault="00F418E5" w:rsidP="00382838">
      <w:pPr>
        <w:pStyle w:val="ConsPlusNormal"/>
        <w:ind w:firstLine="709"/>
        <w:jc w:val="both"/>
        <w:rPr>
          <w:rFonts w:ascii="Times New Roman" w:hAnsi="Times New Roman" w:cs="Times New Roman"/>
          <w:sz w:val="26"/>
          <w:szCs w:val="26"/>
        </w:rPr>
      </w:pPr>
    </w:p>
    <w:p w14:paraId="65522858" w14:textId="77777777" w:rsidR="00F418E5" w:rsidRPr="008146F6" w:rsidRDefault="00F418E5" w:rsidP="00382838">
      <w:pPr>
        <w:pStyle w:val="ConsPlusNormal"/>
        <w:ind w:firstLine="709"/>
        <w:jc w:val="center"/>
        <w:rPr>
          <w:rFonts w:ascii="Times New Roman" w:hAnsi="Times New Roman" w:cs="Times New Roman"/>
          <w:sz w:val="26"/>
          <w:szCs w:val="26"/>
        </w:rPr>
      </w:pPr>
      <w:r w:rsidRPr="008146F6">
        <w:rPr>
          <w:rFonts w:ascii="Times New Roman" w:hAnsi="Times New Roman" w:cs="Times New Roman"/>
          <w:sz w:val="26"/>
          <w:szCs w:val="26"/>
        </w:rPr>
        <w:t>6. ЦЕЛЕВЫЕ ИНДИКАТОРЫ РЕЗУЛЬТАТИВНОСТИ ПОДПРОГРАММЫ</w:t>
      </w:r>
    </w:p>
    <w:p w14:paraId="1BE2933C" w14:textId="77777777" w:rsidR="00F418E5" w:rsidRPr="008146F6" w:rsidRDefault="00F418E5" w:rsidP="00382838">
      <w:pPr>
        <w:pStyle w:val="ConsPlusNormal"/>
        <w:ind w:firstLine="709"/>
        <w:jc w:val="both"/>
        <w:rPr>
          <w:rFonts w:ascii="Times New Roman" w:hAnsi="Times New Roman" w:cs="Times New Roman"/>
          <w:sz w:val="26"/>
          <w:szCs w:val="26"/>
        </w:rPr>
      </w:pPr>
    </w:p>
    <w:p w14:paraId="1A79ECDE" w14:textId="2D34B7E1" w:rsidR="00F418E5" w:rsidRPr="008146F6" w:rsidRDefault="00F418E5" w:rsidP="00ED51DA">
      <w:pPr>
        <w:pStyle w:val="ConsPlusNormal"/>
        <w:ind w:firstLine="709"/>
        <w:jc w:val="both"/>
        <w:rPr>
          <w:rFonts w:ascii="Times New Roman" w:hAnsi="Times New Roman" w:cs="Times New Roman"/>
          <w:sz w:val="26"/>
          <w:szCs w:val="26"/>
        </w:rPr>
      </w:pPr>
      <w:r w:rsidRPr="008146F6">
        <w:rPr>
          <w:rFonts w:ascii="Times New Roman" w:hAnsi="Times New Roman" w:cs="Times New Roman"/>
          <w:sz w:val="26"/>
          <w:szCs w:val="26"/>
        </w:rPr>
        <w:t xml:space="preserve">Значения целевых </w:t>
      </w:r>
      <w:hyperlink w:anchor="P1497" w:history="1">
        <w:r w:rsidRPr="008146F6">
          <w:rPr>
            <w:rFonts w:ascii="Times New Roman" w:hAnsi="Times New Roman" w:cs="Times New Roman"/>
            <w:sz w:val="26"/>
            <w:szCs w:val="26"/>
          </w:rPr>
          <w:t>индикаторов</w:t>
        </w:r>
      </w:hyperlink>
      <w:r w:rsidRPr="008146F6">
        <w:rPr>
          <w:rFonts w:ascii="Times New Roman" w:hAnsi="Times New Roman" w:cs="Times New Roman"/>
          <w:sz w:val="26"/>
          <w:szCs w:val="26"/>
        </w:rPr>
        <w:t xml:space="preserve"> результативности (показатели) подпрограммы по годам с указанием мероприятий, влияющих на их выполнение, приведены в приложении № 6 к МП.</w:t>
      </w:r>
    </w:p>
    <w:sectPr w:rsidR="00F418E5" w:rsidRPr="008146F6" w:rsidSect="00D962BE">
      <w:pgSz w:w="11907" w:h="16840"/>
      <w:pgMar w:top="1134" w:right="851"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5D9"/>
    <w:multiLevelType w:val="multilevel"/>
    <w:tmpl w:val="FF424836"/>
    <w:lvl w:ilvl="0">
      <w:start w:val="1"/>
      <w:numFmt w:val="decimal"/>
      <w:lvlText w:val="%1."/>
      <w:lvlJc w:val="left"/>
      <w:pPr>
        <w:ind w:left="720" w:hanging="360"/>
      </w:pPr>
      <w:rPr>
        <w:rFonts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
    <w:nsid w:val="49F87477"/>
    <w:multiLevelType w:val="hybridMultilevel"/>
    <w:tmpl w:val="4336D2B2"/>
    <w:lvl w:ilvl="0" w:tplc="C11CEAB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3F"/>
    <w:rsid w:val="00007D69"/>
    <w:rsid w:val="000237FC"/>
    <w:rsid w:val="0002404A"/>
    <w:rsid w:val="00026FF3"/>
    <w:rsid w:val="0003672D"/>
    <w:rsid w:val="00037A88"/>
    <w:rsid w:val="00042C8B"/>
    <w:rsid w:val="00045C0F"/>
    <w:rsid w:val="000504A2"/>
    <w:rsid w:val="00074360"/>
    <w:rsid w:val="000762F8"/>
    <w:rsid w:val="00096DFE"/>
    <w:rsid w:val="000B1C01"/>
    <w:rsid w:val="000B40CD"/>
    <w:rsid w:val="000C0C31"/>
    <w:rsid w:val="000C3580"/>
    <w:rsid w:val="000C7FCC"/>
    <w:rsid w:val="000D5745"/>
    <w:rsid w:val="000E50AF"/>
    <w:rsid w:val="000F2624"/>
    <w:rsid w:val="000F64B0"/>
    <w:rsid w:val="000F6BE6"/>
    <w:rsid w:val="000F762A"/>
    <w:rsid w:val="00100A90"/>
    <w:rsid w:val="001036CF"/>
    <w:rsid w:val="00110E3D"/>
    <w:rsid w:val="001130A0"/>
    <w:rsid w:val="00115704"/>
    <w:rsid w:val="00123943"/>
    <w:rsid w:val="0012568D"/>
    <w:rsid w:val="001256C4"/>
    <w:rsid w:val="00134CE9"/>
    <w:rsid w:val="00165C4A"/>
    <w:rsid w:val="00165F62"/>
    <w:rsid w:val="00167EE0"/>
    <w:rsid w:val="00172AFF"/>
    <w:rsid w:val="00175116"/>
    <w:rsid w:val="001763C2"/>
    <w:rsid w:val="001775B3"/>
    <w:rsid w:val="001777A6"/>
    <w:rsid w:val="00183037"/>
    <w:rsid w:val="001A33F3"/>
    <w:rsid w:val="001A470D"/>
    <w:rsid w:val="001B6408"/>
    <w:rsid w:val="001C06C1"/>
    <w:rsid w:val="001D58C9"/>
    <w:rsid w:val="001E072E"/>
    <w:rsid w:val="001E3D1A"/>
    <w:rsid w:val="001E6AB8"/>
    <w:rsid w:val="00213146"/>
    <w:rsid w:val="00240ABD"/>
    <w:rsid w:val="00244EDA"/>
    <w:rsid w:val="00245E8C"/>
    <w:rsid w:val="002472A7"/>
    <w:rsid w:val="00254014"/>
    <w:rsid w:val="00257AB8"/>
    <w:rsid w:val="002B3C09"/>
    <w:rsid w:val="002B5349"/>
    <w:rsid w:val="002B668A"/>
    <w:rsid w:val="002B6FE4"/>
    <w:rsid w:val="002C0A47"/>
    <w:rsid w:val="002C244B"/>
    <w:rsid w:val="002C5287"/>
    <w:rsid w:val="002D2CAF"/>
    <w:rsid w:val="002E01B3"/>
    <w:rsid w:val="002E05E0"/>
    <w:rsid w:val="002E0EF0"/>
    <w:rsid w:val="002F1A3D"/>
    <w:rsid w:val="00301151"/>
    <w:rsid w:val="00305866"/>
    <w:rsid w:val="0030717F"/>
    <w:rsid w:val="00311857"/>
    <w:rsid w:val="00323E0F"/>
    <w:rsid w:val="00335366"/>
    <w:rsid w:val="003419F0"/>
    <w:rsid w:val="00344F71"/>
    <w:rsid w:val="003604A3"/>
    <w:rsid w:val="00360EC0"/>
    <w:rsid w:val="00372394"/>
    <w:rsid w:val="00381126"/>
    <w:rsid w:val="00382838"/>
    <w:rsid w:val="003837DE"/>
    <w:rsid w:val="003901DE"/>
    <w:rsid w:val="00391DE8"/>
    <w:rsid w:val="00392F93"/>
    <w:rsid w:val="00396A2B"/>
    <w:rsid w:val="003A2DBB"/>
    <w:rsid w:val="003A30D4"/>
    <w:rsid w:val="003A763E"/>
    <w:rsid w:val="003B7984"/>
    <w:rsid w:val="003E1072"/>
    <w:rsid w:val="003E10A6"/>
    <w:rsid w:val="003E31A7"/>
    <w:rsid w:val="003E3A60"/>
    <w:rsid w:val="003E51E7"/>
    <w:rsid w:val="003E6712"/>
    <w:rsid w:val="004121D3"/>
    <w:rsid w:val="00415C97"/>
    <w:rsid w:val="00422749"/>
    <w:rsid w:val="00431E29"/>
    <w:rsid w:val="004345A6"/>
    <w:rsid w:val="0045141E"/>
    <w:rsid w:val="00456EB4"/>
    <w:rsid w:val="00493F33"/>
    <w:rsid w:val="00495D12"/>
    <w:rsid w:val="004A7984"/>
    <w:rsid w:val="004B5189"/>
    <w:rsid w:val="004B7FDB"/>
    <w:rsid w:val="004C5731"/>
    <w:rsid w:val="004C6EB2"/>
    <w:rsid w:val="004D527D"/>
    <w:rsid w:val="004E4B20"/>
    <w:rsid w:val="004F5D74"/>
    <w:rsid w:val="004F77FB"/>
    <w:rsid w:val="00504849"/>
    <w:rsid w:val="005109B6"/>
    <w:rsid w:val="00532263"/>
    <w:rsid w:val="00543ABB"/>
    <w:rsid w:val="005855BC"/>
    <w:rsid w:val="00586262"/>
    <w:rsid w:val="005900EE"/>
    <w:rsid w:val="0059123E"/>
    <w:rsid w:val="00592B16"/>
    <w:rsid w:val="005A245E"/>
    <w:rsid w:val="005B301C"/>
    <w:rsid w:val="005B5B01"/>
    <w:rsid w:val="005D0291"/>
    <w:rsid w:val="005D1388"/>
    <w:rsid w:val="005E168A"/>
    <w:rsid w:val="005F501D"/>
    <w:rsid w:val="006032E5"/>
    <w:rsid w:val="006076CD"/>
    <w:rsid w:val="00612923"/>
    <w:rsid w:val="00612D3A"/>
    <w:rsid w:val="0061447B"/>
    <w:rsid w:val="00640181"/>
    <w:rsid w:val="00641267"/>
    <w:rsid w:val="00651A37"/>
    <w:rsid w:val="00653622"/>
    <w:rsid w:val="0065374E"/>
    <w:rsid w:val="00664B0E"/>
    <w:rsid w:val="00665057"/>
    <w:rsid w:val="006723FE"/>
    <w:rsid w:val="00681D1E"/>
    <w:rsid w:val="006861DD"/>
    <w:rsid w:val="00695806"/>
    <w:rsid w:val="006A73AB"/>
    <w:rsid w:val="006B0008"/>
    <w:rsid w:val="006B603B"/>
    <w:rsid w:val="006B60CC"/>
    <w:rsid w:val="006D433F"/>
    <w:rsid w:val="006D5F5A"/>
    <w:rsid w:val="007115E2"/>
    <w:rsid w:val="0072000F"/>
    <w:rsid w:val="007330C3"/>
    <w:rsid w:val="00735028"/>
    <w:rsid w:val="00751A89"/>
    <w:rsid w:val="0075337F"/>
    <w:rsid w:val="00755BAE"/>
    <w:rsid w:val="00760E35"/>
    <w:rsid w:val="00763309"/>
    <w:rsid w:val="0076478F"/>
    <w:rsid w:val="007A2B62"/>
    <w:rsid w:val="007A4086"/>
    <w:rsid w:val="007C78FA"/>
    <w:rsid w:val="007D6BBB"/>
    <w:rsid w:val="007D73DB"/>
    <w:rsid w:val="007E2FBE"/>
    <w:rsid w:val="007F5D3C"/>
    <w:rsid w:val="00811045"/>
    <w:rsid w:val="008146F6"/>
    <w:rsid w:val="0081768B"/>
    <w:rsid w:val="008219C8"/>
    <w:rsid w:val="00821C9F"/>
    <w:rsid w:val="008317E6"/>
    <w:rsid w:val="00834817"/>
    <w:rsid w:val="008525B8"/>
    <w:rsid w:val="00852D0D"/>
    <w:rsid w:val="00856473"/>
    <w:rsid w:val="00864B35"/>
    <w:rsid w:val="008746F6"/>
    <w:rsid w:val="008832A6"/>
    <w:rsid w:val="00885095"/>
    <w:rsid w:val="008A7DAE"/>
    <w:rsid w:val="008B13B0"/>
    <w:rsid w:val="008B33A0"/>
    <w:rsid w:val="008D2FD9"/>
    <w:rsid w:val="008E42D5"/>
    <w:rsid w:val="008E53FD"/>
    <w:rsid w:val="008F1125"/>
    <w:rsid w:val="008F3E6C"/>
    <w:rsid w:val="00900B34"/>
    <w:rsid w:val="0091356A"/>
    <w:rsid w:val="00913B32"/>
    <w:rsid w:val="0092779F"/>
    <w:rsid w:val="00930C87"/>
    <w:rsid w:val="00931BC5"/>
    <w:rsid w:val="009320FA"/>
    <w:rsid w:val="00967466"/>
    <w:rsid w:val="00970F53"/>
    <w:rsid w:val="00980252"/>
    <w:rsid w:val="00984ECC"/>
    <w:rsid w:val="0099197D"/>
    <w:rsid w:val="00993C79"/>
    <w:rsid w:val="00997217"/>
    <w:rsid w:val="009B07BB"/>
    <w:rsid w:val="009B6F7F"/>
    <w:rsid w:val="009C5111"/>
    <w:rsid w:val="009D064C"/>
    <w:rsid w:val="009E0B62"/>
    <w:rsid w:val="00A35C46"/>
    <w:rsid w:val="00A3662F"/>
    <w:rsid w:val="00A41F56"/>
    <w:rsid w:val="00A554F9"/>
    <w:rsid w:val="00A77344"/>
    <w:rsid w:val="00A81443"/>
    <w:rsid w:val="00A873D6"/>
    <w:rsid w:val="00AA3813"/>
    <w:rsid w:val="00AB363A"/>
    <w:rsid w:val="00AB4E69"/>
    <w:rsid w:val="00AC6255"/>
    <w:rsid w:val="00AC7468"/>
    <w:rsid w:val="00AE1930"/>
    <w:rsid w:val="00AE2C50"/>
    <w:rsid w:val="00AE3110"/>
    <w:rsid w:val="00B02529"/>
    <w:rsid w:val="00B02B84"/>
    <w:rsid w:val="00B13626"/>
    <w:rsid w:val="00B20A61"/>
    <w:rsid w:val="00B31E48"/>
    <w:rsid w:val="00B3263B"/>
    <w:rsid w:val="00B367BD"/>
    <w:rsid w:val="00B4415E"/>
    <w:rsid w:val="00B51D48"/>
    <w:rsid w:val="00B606F6"/>
    <w:rsid w:val="00B85AF4"/>
    <w:rsid w:val="00B861C6"/>
    <w:rsid w:val="00B9336E"/>
    <w:rsid w:val="00BA700C"/>
    <w:rsid w:val="00BC4BAA"/>
    <w:rsid w:val="00BC79EE"/>
    <w:rsid w:val="00BD5D8E"/>
    <w:rsid w:val="00BE3F76"/>
    <w:rsid w:val="00BF0B8C"/>
    <w:rsid w:val="00BF0FF5"/>
    <w:rsid w:val="00BF5679"/>
    <w:rsid w:val="00BF583C"/>
    <w:rsid w:val="00C100A7"/>
    <w:rsid w:val="00C1639C"/>
    <w:rsid w:val="00C26633"/>
    <w:rsid w:val="00C26B5F"/>
    <w:rsid w:val="00C30E68"/>
    <w:rsid w:val="00C52635"/>
    <w:rsid w:val="00C54234"/>
    <w:rsid w:val="00C55770"/>
    <w:rsid w:val="00C572EC"/>
    <w:rsid w:val="00C61C76"/>
    <w:rsid w:val="00C61DBA"/>
    <w:rsid w:val="00C62313"/>
    <w:rsid w:val="00C656C7"/>
    <w:rsid w:val="00C707E3"/>
    <w:rsid w:val="00C73148"/>
    <w:rsid w:val="00C87729"/>
    <w:rsid w:val="00C9226D"/>
    <w:rsid w:val="00CA39C1"/>
    <w:rsid w:val="00CA5EBB"/>
    <w:rsid w:val="00CA735D"/>
    <w:rsid w:val="00CB0DF5"/>
    <w:rsid w:val="00CB3F7F"/>
    <w:rsid w:val="00CC6E95"/>
    <w:rsid w:val="00CD2DA1"/>
    <w:rsid w:val="00CD47C7"/>
    <w:rsid w:val="00CD50E4"/>
    <w:rsid w:val="00CF2E07"/>
    <w:rsid w:val="00D044A3"/>
    <w:rsid w:val="00D04A89"/>
    <w:rsid w:val="00D0718D"/>
    <w:rsid w:val="00D128E3"/>
    <w:rsid w:val="00D1530A"/>
    <w:rsid w:val="00D21954"/>
    <w:rsid w:val="00D22276"/>
    <w:rsid w:val="00D234CC"/>
    <w:rsid w:val="00D24A6A"/>
    <w:rsid w:val="00D309E0"/>
    <w:rsid w:val="00D32186"/>
    <w:rsid w:val="00D337C4"/>
    <w:rsid w:val="00D366A4"/>
    <w:rsid w:val="00D36DF7"/>
    <w:rsid w:val="00D417AE"/>
    <w:rsid w:val="00D510F0"/>
    <w:rsid w:val="00D5294C"/>
    <w:rsid w:val="00D530FD"/>
    <w:rsid w:val="00D60CB1"/>
    <w:rsid w:val="00D763F3"/>
    <w:rsid w:val="00D962BE"/>
    <w:rsid w:val="00D96465"/>
    <w:rsid w:val="00DA36E8"/>
    <w:rsid w:val="00DA69F9"/>
    <w:rsid w:val="00DC2CE8"/>
    <w:rsid w:val="00DE509F"/>
    <w:rsid w:val="00E06091"/>
    <w:rsid w:val="00E23AD0"/>
    <w:rsid w:val="00E27051"/>
    <w:rsid w:val="00E338CF"/>
    <w:rsid w:val="00E40813"/>
    <w:rsid w:val="00E64086"/>
    <w:rsid w:val="00E64731"/>
    <w:rsid w:val="00E67FB1"/>
    <w:rsid w:val="00E72E56"/>
    <w:rsid w:val="00E75262"/>
    <w:rsid w:val="00E8675E"/>
    <w:rsid w:val="00EA3B07"/>
    <w:rsid w:val="00EB608C"/>
    <w:rsid w:val="00EB6AC4"/>
    <w:rsid w:val="00EC38A5"/>
    <w:rsid w:val="00ED042A"/>
    <w:rsid w:val="00ED51DA"/>
    <w:rsid w:val="00ED6A3F"/>
    <w:rsid w:val="00EF5027"/>
    <w:rsid w:val="00EF6921"/>
    <w:rsid w:val="00EF6AE5"/>
    <w:rsid w:val="00F00FA7"/>
    <w:rsid w:val="00F01C45"/>
    <w:rsid w:val="00F05E84"/>
    <w:rsid w:val="00F061FD"/>
    <w:rsid w:val="00F14D15"/>
    <w:rsid w:val="00F20B15"/>
    <w:rsid w:val="00F21DAA"/>
    <w:rsid w:val="00F239BC"/>
    <w:rsid w:val="00F25484"/>
    <w:rsid w:val="00F418E5"/>
    <w:rsid w:val="00F41F08"/>
    <w:rsid w:val="00F46A91"/>
    <w:rsid w:val="00F61DCB"/>
    <w:rsid w:val="00F63E8A"/>
    <w:rsid w:val="00F70B90"/>
    <w:rsid w:val="00F81C99"/>
    <w:rsid w:val="00FA12AD"/>
    <w:rsid w:val="00FA3A8A"/>
    <w:rsid w:val="00FB27C6"/>
    <w:rsid w:val="00FB5335"/>
    <w:rsid w:val="00FC5159"/>
    <w:rsid w:val="00FD0AC7"/>
    <w:rsid w:val="00FD19CB"/>
    <w:rsid w:val="00FE7140"/>
    <w:rsid w:val="00FF0232"/>
    <w:rsid w:val="00FF4BB2"/>
    <w:rsid w:val="00FF5CCD"/>
    <w:rsid w:val="00FF7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2314A"/>
  <w15:docId w15:val="{DDEE9165-2B93-43D2-83AC-A743B676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D6A3F"/>
    <w:rPr>
      <w:sz w:val="16"/>
      <w:szCs w:val="16"/>
    </w:rPr>
  </w:style>
  <w:style w:type="paragraph" w:styleId="a4">
    <w:name w:val="annotation text"/>
    <w:basedOn w:val="a"/>
    <w:link w:val="a5"/>
    <w:uiPriority w:val="99"/>
    <w:semiHidden/>
    <w:unhideWhenUsed/>
    <w:rsid w:val="00ED6A3F"/>
    <w:pPr>
      <w:spacing w:line="240" w:lineRule="auto"/>
    </w:pPr>
    <w:rPr>
      <w:sz w:val="20"/>
      <w:szCs w:val="20"/>
    </w:rPr>
  </w:style>
  <w:style w:type="character" w:customStyle="1" w:styleId="a5">
    <w:name w:val="Текст примечания Знак"/>
    <w:basedOn w:val="a0"/>
    <w:link w:val="a4"/>
    <w:uiPriority w:val="99"/>
    <w:semiHidden/>
    <w:rsid w:val="00ED6A3F"/>
    <w:rPr>
      <w:sz w:val="20"/>
      <w:szCs w:val="20"/>
    </w:rPr>
  </w:style>
  <w:style w:type="paragraph" w:styleId="a6">
    <w:name w:val="annotation subject"/>
    <w:basedOn w:val="a4"/>
    <w:next w:val="a4"/>
    <w:link w:val="a7"/>
    <w:uiPriority w:val="99"/>
    <w:semiHidden/>
    <w:unhideWhenUsed/>
    <w:rsid w:val="00ED6A3F"/>
    <w:rPr>
      <w:b/>
      <w:bCs/>
    </w:rPr>
  </w:style>
  <w:style w:type="character" w:customStyle="1" w:styleId="a7">
    <w:name w:val="Тема примечания Знак"/>
    <w:basedOn w:val="a5"/>
    <w:link w:val="a6"/>
    <w:uiPriority w:val="99"/>
    <w:semiHidden/>
    <w:rsid w:val="00ED6A3F"/>
    <w:rPr>
      <w:b/>
      <w:bCs/>
      <w:sz w:val="20"/>
      <w:szCs w:val="20"/>
    </w:rPr>
  </w:style>
  <w:style w:type="paragraph" w:styleId="a8">
    <w:name w:val="Balloon Text"/>
    <w:basedOn w:val="a"/>
    <w:link w:val="a9"/>
    <w:uiPriority w:val="99"/>
    <w:semiHidden/>
    <w:unhideWhenUsed/>
    <w:rsid w:val="00ED6A3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D6A3F"/>
    <w:rPr>
      <w:rFonts w:ascii="Segoe UI" w:hAnsi="Segoe UI" w:cs="Segoe UI"/>
      <w:sz w:val="18"/>
      <w:szCs w:val="18"/>
    </w:rPr>
  </w:style>
  <w:style w:type="paragraph" w:customStyle="1" w:styleId="ConsPlusNormal">
    <w:name w:val="ConsPlusNormal"/>
    <w:link w:val="ConsPlusNormal0"/>
    <w:rsid w:val="00ED6A3F"/>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0504A2"/>
    <w:rPr>
      <w:color w:val="0563C1" w:themeColor="hyperlink"/>
      <w:u w:val="single"/>
    </w:rPr>
  </w:style>
  <w:style w:type="character" w:styleId="ab">
    <w:name w:val="FollowedHyperlink"/>
    <w:basedOn w:val="a0"/>
    <w:uiPriority w:val="99"/>
    <w:semiHidden/>
    <w:unhideWhenUsed/>
    <w:rsid w:val="003E31A7"/>
    <w:rPr>
      <w:color w:val="954F72" w:themeColor="followedHyperlink"/>
      <w:u w:val="single"/>
    </w:rPr>
  </w:style>
  <w:style w:type="table" w:styleId="ac">
    <w:name w:val="Table Grid"/>
    <w:basedOn w:val="a1"/>
    <w:uiPriority w:val="99"/>
    <w:rsid w:val="004514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rsid w:val="00134CE9"/>
    <w:pPr>
      <w:tabs>
        <w:tab w:val="center" w:pos="4153"/>
        <w:tab w:val="right" w:pos="8306"/>
      </w:tabs>
      <w:spacing w:after="0" w:line="240" w:lineRule="auto"/>
    </w:pPr>
    <w:rPr>
      <w:rFonts w:ascii="Times New Roman" w:eastAsia="Times New Roman" w:hAnsi="Times New Roman" w:cs="Times New Roman"/>
      <w:sz w:val="26"/>
      <w:szCs w:val="20"/>
      <w:lang w:eastAsia="ru-RU"/>
    </w:rPr>
  </w:style>
  <w:style w:type="character" w:customStyle="1" w:styleId="ae">
    <w:name w:val="Верхний колонтитул Знак"/>
    <w:basedOn w:val="a0"/>
    <w:link w:val="ad"/>
    <w:uiPriority w:val="99"/>
    <w:rsid w:val="00134CE9"/>
    <w:rPr>
      <w:rFonts w:ascii="Times New Roman" w:eastAsia="Times New Roman" w:hAnsi="Times New Roman" w:cs="Times New Roman"/>
      <w:sz w:val="26"/>
      <w:szCs w:val="20"/>
      <w:lang w:eastAsia="ru-RU"/>
    </w:rPr>
  </w:style>
  <w:style w:type="paragraph" w:styleId="af">
    <w:name w:val="List Paragraph"/>
    <w:basedOn w:val="a"/>
    <w:uiPriority w:val="34"/>
    <w:qFormat/>
    <w:rsid w:val="00100A90"/>
    <w:pPr>
      <w:ind w:left="720"/>
      <w:contextualSpacing/>
    </w:pPr>
  </w:style>
  <w:style w:type="table" w:customStyle="1" w:styleId="1">
    <w:name w:val="Сетка таблицы1"/>
    <w:basedOn w:val="a1"/>
    <w:next w:val="ac"/>
    <w:uiPriority w:val="99"/>
    <w:rsid w:val="007115E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locked/>
    <w:rsid w:val="00F418E5"/>
    <w:rPr>
      <w:rFonts w:ascii="Calibri" w:eastAsia="Times New Roman" w:hAnsi="Calibri" w:cs="Calibri"/>
      <w:szCs w:val="20"/>
      <w:lang w:eastAsia="ru-RU"/>
    </w:rPr>
  </w:style>
  <w:style w:type="table" w:customStyle="1" w:styleId="2">
    <w:name w:val="Сетка таблицы2"/>
    <w:basedOn w:val="a1"/>
    <w:next w:val="ac"/>
    <w:uiPriority w:val="39"/>
    <w:rsid w:val="00D36DF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c"/>
    <w:uiPriority w:val="39"/>
    <w:rsid w:val="00D36DF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Normal (Web)"/>
    <w:basedOn w:val="a"/>
    <w:uiPriority w:val="99"/>
    <w:semiHidden/>
    <w:unhideWhenUsed/>
    <w:rsid w:val="00FF4BB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78035">
      <w:bodyDiv w:val="1"/>
      <w:marLeft w:val="0"/>
      <w:marRight w:val="0"/>
      <w:marTop w:val="0"/>
      <w:marBottom w:val="0"/>
      <w:divBdr>
        <w:top w:val="none" w:sz="0" w:space="0" w:color="auto"/>
        <w:left w:val="none" w:sz="0" w:space="0" w:color="auto"/>
        <w:bottom w:val="none" w:sz="0" w:space="0" w:color="auto"/>
        <w:right w:val="none" w:sz="0" w:space="0" w:color="auto"/>
      </w:divBdr>
    </w:div>
    <w:div w:id="281881796">
      <w:bodyDiv w:val="1"/>
      <w:marLeft w:val="0"/>
      <w:marRight w:val="0"/>
      <w:marTop w:val="0"/>
      <w:marBottom w:val="0"/>
      <w:divBdr>
        <w:top w:val="none" w:sz="0" w:space="0" w:color="auto"/>
        <w:left w:val="none" w:sz="0" w:space="0" w:color="auto"/>
        <w:bottom w:val="none" w:sz="0" w:space="0" w:color="auto"/>
        <w:right w:val="none" w:sz="0" w:space="0" w:color="auto"/>
      </w:divBdr>
    </w:div>
    <w:div w:id="350642344">
      <w:bodyDiv w:val="1"/>
      <w:marLeft w:val="0"/>
      <w:marRight w:val="0"/>
      <w:marTop w:val="0"/>
      <w:marBottom w:val="0"/>
      <w:divBdr>
        <w:top w:val="none" w:sz="0" w:space="0" w:color="auto"/>
        <w:left w:val="none" w:sz="0" w:space="0" w:color="auto"/>
        <w:bottom w:val="none" w:sz="0" w:space="0" w:color="auto"/>
        <w:right w:val="none" w:sz="0" w:space="0" w:color="auto"/>
      </w:divBdr>
    </w:div>
    <w:div w:id="381560940">
      <w:bodyDiv w:val="1"/>
      <w:marLeft w:val="0"/>
      <w:marRight w:val="0"/>
      <w:marTop w:val="0"/>
      <w:marBottom w:val="0"/>
      <w:divBdr>
        <w:top w:val="none" w:sz="0" w:space="0" w:color="auto"/>
        <w:left w:val="none" w:sz="0" w:space="0" w:color="auto"/>
        <w:bottom w:val="none" w:sz="0" w:space="0" w:color="auto"/>
        <w:right w:val="none" w:sz="0" w:space="0" w:color="auto"/>
      </w:divBdr>
    </w:div>
    <w:div w:id="390692200">
      <w:bodyDiv w:val="1"/>
      <w:marLeft w:val="0"/>
      <w:marRight w:val="0"/>
      <w:marTop w:val="0"/>
      <w:marBottom w:val="0"/>
      <w:divBdr>
        <w:top w:val="none" w:sz="0" w:space="0" w:color="auto"/>
        <w:left w:val="none" w:sz="0" w:space="0" w:color="auto"/>
        <w:bottom w:val="none" w:sz="0" w:space="0" w:color="auto"/>
        <w:right w:val="none" w:sz="0" w:space="0" w:color="auto"/>
      </w:divBdr>
    </w:div>
    <w:div w:id="445122595">
      <w:bodyDiv w:val="1"/>
      <w:marLeft w:val="0"/>
      <w:marRight w:val="0"/>
      <w:marTop w:val="0"/>
      <w:marBottom w:val="0"/>
      <w:divBdr>
        <w:top w:val="none" w:sz="0" w:space="0" w:color="auto"/>
        <w:left w:val="none" w:sz="0" w:space="0" w:color="auto"/>
        <w:bottom w:val="none" w:sz="0" w:space="0" w:color="auto"/>
        <w:right w:val="none" w:sz="0" w:space="0" w:color="auto"/>
      </w:divBdr>
    </w:div>
    <w:div w:id="545029686">
      <w:bodyDiv w:val="1"/>
      <w:marLeft w:val="0"/>
      <w:marRight w:val="0"/>
      <w:marTop w:val="0"/>
      <w:marBottom w:val="0"/>
      <w:divBdr>
        <w:top w:val="none" w:sz="0" w:space="0" w:color="auto"/>
        <w:left w:val="none" w:sz="0" w:space="0" w:color="auto"/>
        <w:bottom w:val="none" w:sz="0" w:space="0" w:color="auto"/>
        <w:right w:val="none" w:sz="0" w:space="0" w:color="auto"/>
      </w:divBdr>
    </w:div>
    <w:div w:id="647319899">
      <w:bodyDiv w:val="1"/>
      <w:marLeft w:val="0"/>
      <w:marRight w:val="0"/>
      <w:marTop w:val="0"/>
      <w:marBottom w:val="0"/>
      <w:divBdr>
        <w:top w:val="none" w:sz="0" w:space="0" w:color="auto"/>
        <w:left w:val="none" w:sz="0" w:space="0" w:color="auto"/>
        <w:bottom w:val="none" w:sz="0" w:space="0" w:color="auto"/>
        <w:right w:val="none" w:sz="0" w:space="0" w:color="auto"/>
      </w:divBdr>
    </w:div>
    <w:div w:id="775901245">
      <w:bodyDiv w:val="1"/>
      <w:marLeft w:val="0"/>
      <w:marRight w:val="0"/>
      <w:marTop w:val="0"/>
      <w:marBottom w:val="0"/>
      <w:divBdr>
        <w:top w:val="none" w:sz="0" w:space="0" w:color="auto"/>
        <w:left w:val="none" w:sz="0" w:space="0" w:color="auto"/>
        <w:bottom w:val="none" w:sz="0" w:space="0" w:color="auto"/>
        <w:right w:val="none" w:sz="0" w:space="0" w:color="auto"/>
      </w:divBdr>
    </w:div>
    <w:div w:id="840386551">
      <w:bodyDiv w:val="1"/>
      <w:marLeft w:val="0"/>
      <w:marRight w:val="0"/>
      <w:marTop w:val="0"/>
      <w:marBottom w:val="0"/>
      <w:divBdr>
        <w:top w:val="none" w:sz="0" w:space="0" w:color="auto"/>
        <w:left w:val="none" w:sz="0" w:space="0" w:color="auto"/>
        <w:bottom w:val="none" w:sz="0" w:space="0" w:color="auto"/>
        <w:right w:val="none" w:sz="0" w:space="0" w:color="auto"/>
      </w:divBdr>
    </w:div>
    <w:div w:id="885796937">
      <w:bodyDiv w:val="1"/>
      <w:marLeft w:val="0"/>
      <w:marRight w:val="0"/>
      <w:marTop w:val="0"/>
      <w:marBottom w:val="0"/>
      <w:divBdr>
        <w:top w:val="none" w:sz="0" w:space="0" w:color="auto"/>
        <w:left w:val="none" w:sz="0" w:space="0" w:color="auto"/>
        <w:bottom w:val="none" w:sz="0" w:space="0" w:color="auto"/>
        <w:right w:val="none" w:sz="0" w:space="0" w:color="auto"/>
      </w:divBdr>
    </w:div>
    <w:div w:id="1392535176">
      <w:bodyDiv w:val="1"/>
      <w:marLeft w:val="0"/>
      <w:marRight w:val="0"/>
      <w:marTop w:val="0"/>
      <w:marBottom w:val="0"/>
      <w:divBdr>
        <w:top w:val="none" w:sz="0" w:space="0" w:color="auto"/>
        <w:left w:val="none" w:sz="0" w:space="0" w:color="auto"/>
        <w:bottom w:val="none" w:sz="0" w:space="0" w:color="auto"/>
        <w:right w:val="none" w:sz="0" w:space="0" w:color="auto"/>
      </w:divBdr>
    </w:div>
    <w:div w:id="1715929734">
      <w:bodyDiv w:val="1"/>
      <w:marLeft w:val="0"/>
      <w:marRight w:val="0"/>
      <w:marTop w:val="0"/>
      <w:marBottom w:val="0"/>
      <w:divBdr>
        <w:top w:val="none" w:sz="0" w:space="0" w:color="auto"/>
        <w:left w:val="none" w:sz="0" w:space="0" w:color="auto"/>
        <w:bottom w:val="none" w:sz="0" w:space="0" w:color="auto"/>
        <w:right w:val="none" w:sz="0" w:space="0" w:color="auto"/>
      </w:divBdr>
    </w:div>
    <w:div w:id="1927496575">
      <w:bodyDiv w:val="1"/>
      <w:marLeft w:val="0"/>
      <w:marRight w:val="0"/>
      <w:marTop w:val="0"/>
      <w:marBottom w:val="0"/>
      <w:divBdr>
        <w:top w:val="none" w:sz="0" w:space="0" w:color="auto"/>
        <w:left w:val="none" w:sz="0" w:space="0" w:color="auto"/>
        <w:bottom w:val="none" w:sz="0" w:space="0" w:color="auto"/>
        <w:right w:val="none" w:sz="0" w:space="0" w:color="auto"/>
      </w:divBdr>
    </w:div>
    <w:div w:id="2133014857">
      <w:bodyDiv w:val="1"/>
      <w:marLeft w:val="0"/>
      <w:marRight w:val="0"/>
      <w:marTop w:val="0"/>
      <w:marBottom w:val="0"/>
      <w:divBdr>
        <w:top w:val="none" w:sz="0" w:space="0" w:color="auto"/>
        <w:left w:val="none" w:sz="0" w:space="0" w:color="auto"/>
        <w:bottom w:val="none" w:sz="0" w:space="0" w:color="auto"/>
        <w:right w:val="none" w:sz="0" w:space="0" w:color="auto"/>
      </w:divBdr>
    </w:div>
    <w:div w:id="213702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DD3C51295F8520CF8777D4BE50D8D7B9E4F74DF08D2FEF9BE96028BED5D4EE9EEDF0335E34E64DSDYBD" TargetMode="External"/><Relationship Id="rId13" Type="http://schemas.openxmlformats.org/officeDocument/2006/relationships/hyperlink" Target="consultantplus://offline/ref=E7DD3C51295F8520CF8769DABA50D8D7B2E4F349F28272E593B06C2ASBY9D" TargetMode="External"/><Relationship Id="rId18" Type="http://schemas.openxmlformats.org/officeDocument/2006/relationships/hyperlink" Target="consultantplus://offline/ref=E7DD3C51295F8520CF8777D4BE50D8D7BAE2F64EF28A2FEF9BE96028BESDY5D" TargetMode="External"/><Relationship Id="rId26" Type="http://schemas.openxmlformats.org/officeDocument/2006/relationships/hyperlink" Target="consultantplus://offline/ref=E7DD3C51295F8520CF8777D4BE50D8D7B9E4F74DF08D2FEF9BE96028BED5D4EE9EEDF0335E34E64DSDYBD" TargetMode="External"/><Relationship Id="rId3" Type="http://schemas.openxmlformats.org/officeDocument/2006/relationships/styles" Target="styles.xml"/><Relationship Id="rId21" Type="http://schemas.openxmlformats.org/officeDocument/2006/relationships/hyperlink" Target="consultantplus://offline/ref=E7DD3C51295F8520CF8777D4BE50D8D7BAE2F64EF28A2FEF9BE96028BESDY5D" TargetMode="External"/><Relationship Id="rId7" Type="http://schemas.openxmlformats.org/officeDocument/2006/relationships/hyperlink" Target="consultantplus://offline/ref=E7DD3C51295F8520CF8769DABA50D8D7B2E4F349F28272E593B06C2AB9DA8BF999A4FC325E34E6S4Y4D" TargetMode="External"/><Relationship Id="rId12" Type="http://schemas.openxmlformats.org/officeDocument/2006/relationships/hyperlink" Target="consultantplus://offline/ref=E7DD3C51295F8520CF8777D4BE50D8D7B9E4F74DF08D2FEF9BE96028BESDY5D" TargetMode="External"/><Relationship Id="rId17" Type="http://schemas.openxmlformats.org/officeDocument/2006/relationships/hyperlink" Target="consultantplus://offline/ref=E7DD3C51295F8520CF8777D4BE50D8D7B9E4F74DF08D2FEF9BE96028BED5D4EE9EEDF0335E34E64DSDYBD" TargetMode="External"/><Relationship Id="rId25" Type="http://schemas.openxmlformats.org/officeDocument/2006/relationships/hyperlink" Target="consultantplus://offline/ref=E7DD3C51295F8520CF8769DABA50D8D7B2E4F349F28272E593B06C2AB9DA8BF999A4FC325E34E6S4Y4D" TargetMode="External"/><Relationship Id="rId2" Type="http://schemas.openxmlformats.org/officeDocument/2006/relationships/numbering" Target="numbering.xml"/><Relationship Id="rId16" Type="http://schemas.openxmlformats.org/officeDocument/2006/relationships/hyperlink" Target="consultantplus://offline/ref=E7DD3C51295F8520CF8769DABA50D8D7B2E4F349F28272E593B06C2AB9DA8BF999A4FC325E34E6S4Y4D" TargetMode="External"/><Relationship Id="rId20" Type="http://schemas.openxmlformats.org/officeDocument/2006/relationships/hyperlink" Target="consultantplus://offline/ref=E7DD3C51295F8520CF8769DABA50D8D7B9E4F749F58E2FEF9BE96028BESDY5D" TargetMode="External"/><Relationship Id="rId29" Type="http://schemas.openxmlformats.org/officeDocument/2006/relationships/hyperlink" Target="consultantplus://offline/ref=E7DD3C51295F8520CF8777D4BE50D8D7BAE2F649F28B2FEF9BE96028BESDY5D" TargetMode="External"/><Relationship Id="rId1" Type="http://schemas.openxmlformats.org/officeDocument/2006/relationships/customXml" Target="../customXml/item1.xml"/><Relationship Id="rId6" Type="http://schemas.openxmlformats.org/officeDocument/2006/relationships/hyperlink" Target="consultantplus://offline/ref=E7DD3C51295F8520CF8769D9A83C87D8B8EFA844F38E2CBDC5BF667FE185D2BBDESAYDD" TargetMode="External"/><Relationship Id="rId11" Type="http://schemas.openxmlformats.org/officeDocument/2006/relationships/hyperlink" Target="consultantplus://offline/ref=E7DD3C51295F8520CF8777D4BE50D8D7BAE2F64EF28A2FEF9BE96028BESDY5D" TargetMode="External"/><Relationship Id="rId24" Type="http://schemas.openxmlformats.org/officeDocument/2006/relationships/hyperlink" Target="consultantplus://offline/ref=E7DD3C51295F8520CF8769D9A83C87D8B8EFA844F38F21BDC0BA667FE185D2BBDESAYD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7DD3C51295F8520CF8769D9A83C87D8B8EFA844F38F21BDC0BA667FE185D2BBDESAYDD" TargetMode="External"/><Relationship Id="rId23" Type="http://schemas.openxmlformats.org/officeDocument/2006/relationships/hyperlink" Target="consultantplus://offline/ref=E7DD3C51295F8520CF8769DABA50D8D7B2E4F349F28272E593B06C2ASBY9D" TargetMode="External"/><Relationship Id="rId28" Type="http://schemas.openxmlformats.org/officeDocument/2006/relationships/hyperlink" Target="consultantplus://offline/ref=E7DD3C51295F8520CF8769DABA50D8D7B9E4F749F58E2FEF9BE96028BESDY5D" TargetMode="External"/><Relationship Id="rId10" Type="http://schemas.openxmlformats.org/officeDocument/2006/relationships/hyperlink" Target="consultantplus://offline/ref=E7DD3C51295F8520CF8769DABA50D8D7B9E4F749F58E2FEF9BE96028BESDY5D" TargetMode="External"/><Relationship Id="rId19" Type="http://schemas.openxmlformats.org/officeDocument/2006/relationships/hyperlink" Target="consultantplus://offline/ref=E7DD3C51295F8520CF8769D9A83C87D8B8EFA844F38E26BCC3BF667FE185D2BBDEADF6661D70EB4DD8B63A1FS5Y8D"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7DD3C51295F8520CF8777D4BE50D8D7BAE2F64EF28A2FEF9BE96028BESDY5D" TargetMode="External"/><Relationship Id="rId14" Type="http://schemas.openxmlformats.org/officeDocument/2006/relationships/hyperlink" Target="consultantplus://offline/ref=E7DD3C51295F8520CF8777D4BE50D8D7BAE2F649F28B2FEF9BE96028BESDY5D" TargetMode="External"/><Relationship Id="rId22" Type="http://schemas.openxmlformats.org/officeDocument/2006/relationships/hyperlink" Target="consultantplus://offline/ref=E7DD3C51295F8520CF8777D4BE50D8D7B9E4F74DF08D2FEF9BE96028BESDY5D" TargetMode="External"/><Relationship Id="rId27" Type="http://schemas.openxmlformats.org/officeDocument/2006/relationships/hyperlink" Target="consultantplus://offline/ref=79AA5D7397E6094AAAD58D6C3DF5FE538E5F050910F5A2FD7730E90C1EA27760EE9EB59F94B2179F05ACCEC1s4x0L" TargetMode="External"/><Relationship Id="rId30" Type="http://schemas.openxmlformats.org/officeDocument/2006/relationships/hyperlink" Target="consultantplus://offline/ref=E7DD3C51295F8520CF8769D9A83C87D8B8EFA844F38F21BDC0BA667FE185D2BBDESAY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FD718-8118-4F33-A9C6-2FC24EA9F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11201</Words>
  <Characters>63852</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Мандрикова Лариса Юрьевна</cp:lastModifiedBy>
  <cp:revision>5</cp:revision>
  <cp:lastPrinted>2018-12-12T08:01:00Z</cp:lastPrinted>
  <dcterms:created xsi:type="dcterms:W3CDTF">2018-12-12T08:02:00Z</dcterms:created>
  <dcterms:modified xsi:type="dcterms:W3CDTF">2018-12-13T05:15:00Z</dcterms:modified>
</cp:coreProperties>
</file>